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27" w:rsidRDefault="00727C27" w:rsidP="00727C27">
      <w:pPr>
        <w:ind w:left="7530" w:right="-284"/>
        <w:rPr>
          <w:spacing w:val="-4"/>
          <w:sz w:val="16"/>
          <w:szCs w:val="16"/>
        </w:rPr>
      </w:pPr>
      <w:r>
        <w:rPr>
          <w:spacing w:val="-4"/>
          <w:sz w:val="16"/>
          <w:szCs w:val="16"/>
        </w:rPr>
        <w:t>УТВЕРЖДЕНА</w:t>
      </w:r>
    </w:p>
    <w:p w:rsidR="00727C27" w:rsidRDefault="00727C27" w:rsidP="00727C27">
      <w:pPr>
        <w:ind w:left="7530" w:right="-284"/>
        <w:rPr>
          <w:spacing w:val="-4"/>
          <w:sz w:val="16"/>
          <w:szCs w:val="16"/>
        </w:rPr>
      </w:pPr>
      <w:r w:rsidRPr="00E84CC0">
        <w:rPr>
          <w:spacing w:val="-4"/>
          <w:sz w:val="16"/>
          <w:szCs w:val="16"/>
        </w:rPr>
        <w:t xml:space="preserve">распоряжением Правительства Российской Федерации </w:t>
      </w:r>
    </w:p>
    <w:p w:rsidR="00727C27" w:rsidRDefault="00727C27" w:rsidP="00727C27">
      <w:pPr>
        <w:ind w:left="7530" w:right="-284"/>
        <w:rPr>
          <w:spacing w:val="-4"/>
          <w:sz w:val="16"/>
          <w:szCs w:val="16"/>
        </w:rPr>
      </w:pPr>
      <w:proofErr w:type="gramStart"/>
      <w:r w:rsidRPr="00E84CC0">
        <w:rPr>
          <w:spacing w:val="-4"/>
          <w:sz w:val="16"/>
          <w:szCs w:val="16"/>
        </w:rPr>
        <w:t>от 26.05.2005</w:t>
      </w:r>
      <w:r>
        <w:rPr>
          <w:spacing w:val="-4"/>
          <w:sz w:val="16"/>
          <w:szCs w:val="16"/>
        </w:rPr>
        <w:t xml:space="preserve"> </w:t>
      </w:r>
      <w:r w:rsidRPr="00E84CC0">
        <w:rPr>
          <w:spacing w:val="-4"/>
          <w:sz w:val="16"/>
          <w:szCs w:val="16"/>
        </w:rPr>
        <w:t xml:space="preserve"> № 667-р</w:t>
      </w:r>
      <w:r>
        <w:rPr>
          <w:spacing w:val="-4"/>
          <w:sz w:val="16"/>
          <w:szCs w:val="16"/>
        </w:rPr>
        <w:t xml:space="preserve"> </w:t>
      </w:r>
      <w:r w:rsidRPr="00E84CC0">
        <w:rPr>
          <w:spacing w:val="-4"/>
          <w:sz w:val="16"/>
          <w:szCs w:val="16"/>
        </w:rPr>
        <w:t xml:space="preserve">(в ред. распоряжения </w:t>
      </w:r>
      <w:proofErr w:type="gramEnd"/>
    </w:p>
    <w:p w:rsidR="00727C27" w:rsidRPr="00E84CC0" w:rsidRDefault="00727C27" w:rsidP="00727C27">
      <w:pPr>
        <w:ind w:left="7530" w:right="-284"/>
        <w:rPr>
          <w:spacing w:val="-4"/>
          <w:sz w:val="16"/>
          <w:szCs w:val="16"/>
        </w:rPr>
      </w:pPr>
      <w:proofErr w:type="gramStart"/>
      <w:r w:rsidRPr="00E84CC0">
        <w:rPr>
          <w:spacing w:val="-4"/>
          <w:sz w:val="16"/>
          <w:szCs w:val="16"/>
        </w:rPr>
        <w:t>Правительства РФ от 16.10.2007 № 1428-р</w:t>
      </w:r>
      <w:r>
        <w:rPr>
          <w:spacing w:val="-4"/>
          <w:sz w:val="16"/>
          <w:szCs w:val="16"/>
        </w:rPr>
        <w:t xml:space="preserve">, Постановления Правительства РФ от 05.03.2018 № 227, распоряжения Правительства РФ от 27.03.2019 № 543-р, </w:t>
      </w:r>
      <w:r w:rsidRPr="00D110AF">
        <w:rPr>
          <w:spacing w:val="-4"/>
          <w:sz w:val="16"/>
          <w:szCs w:val="16"/>
        </w:rPr>
        <w:t>распоряжени</w:t>
      </w:r>
      <w:r>
        <w:rPr>
          <w:spacing w:val="-4"/>
          <w:sz w:val="16"/>
          <w:szCs w:val="16"/>
        </w:rPr>
        <w:t>я</w:t>
      </w:r>
      <w:r w:rsidRPr="00D110AF">
        <w:rPr>
          <w:spacing w:val="-4"/>
          <w:sz w:val="16"/>
          <w:szCs w:val="16"/>
        </w:rPr>
        <w:t xml:space="preserve"> Правительства</w:t>
      </w:r>
      <w:r>
        <w:rPr>
          <w:spacing w:val="-4"/>
          <w:sz w:val="16"/>
          <w:szCs w:val="16"/>
        </w:rPr>
        <w:t xml:space="preserve"> РФ </w:t>
      </w:r>
      <w:r w:rsidRPr="00D110AF">
        <w:rPr>
          <w:spacing w:val="-4"/>
          <w:sz w:val="16"/>
          <w:szCs w:val="16"/>
        </w:rPr>
        <w:t xml:space="preserve">от 20 сентября 2019 г. </w:t>
      </w:r>
      <w:r>
        <w:rPr>
          <w:spacing w:val="-4"/>
          <w:sz w:val="16"/>
          <w:szCs w:val="16"/>
        </w:rPr>
        <w:t>№</w:t>
      </w:r>
      <w:r w:rsidRPr="00D110AF">
        <w:rPr>
          <w:spacing w:val="-4"/>
          <w:sz w:val="16"/>
          <w:szCs w:val="16"/>
        </w:rPr>
        <w:t xml:space="preserve"> 2140-р</w:t>
      </w:r>
      <w:r>
        <w:rPr>
          <w:spacing w:val="-4"/>
          <w:sz w:val="16"/>
          <w:szCs w:val="16"/>
        </w:rPr>
        <w:t xml:space="preserve">, </w:t>
      </w:r>
      <w:r>
        <w:rPr>
          <w:spacing w:val="-4"/>
          <w:sz w:val="16"/>
          <w:szCs w:val="16"/>
        </w:rPr>
        <w:br/>
        <w:t>распоряжения Правительства РФ от 20.11.2019 № 2745-р, распоряжения Правительства РФ от 22.04.2022 № 986-р)</w:t>
      </w:r>
      <w:proofErr w:type="gramEnd"/>
    </w:p>
    <w:p w:rsidR="008B78AC" w:rsidRDefault="004B77EC" w:rsidP="00727C27">
      <w:pPr>
        <w:spacing w:before="120"/>
        <w:jc w:val="center"/>
        <w:rPr>
          <w:sz w:val="24"/>
        </w:rPr>
      </w:pPr>
      <w:r>
        <w:rPr>
          <w:b/>
          <w:sz w:val="40"/>
        </w:rPr>
        <w:t>ОБРАЗЕЦ ЗАПОЛНЕНИЯ</w:t>
      </w:r>
    </w:p>
    <w:p w:rsidR="008B78AC" w:rsidRDefault="008B78AC">
      <w:pPr>
        <w:spacing w:before="120"/>
        <w:ind w:left="7371"/>
        <w:rPr>
          <w:sz w:val="16"/>
        </w:rPr>
      </w:pPr>
    </w:p>
    <w:p w:rsidR="008B78AC" w:rsidRDefault="004B77EC">
      <w:pPr>
        <w:spacing w:after="480"/>
        <w:jc w:val="center"/>
        <w:rPr>
          <w:b/>
          <w:sz w:val="26"/>
        </w:rPr>
      </w:pPr>
      <w:r>
        <w:rPr>
          <w:b/>
          <w:sz w:val="26"/>
        </w:rPr>
        <w:t>АНКЕТА</w:t>
      </w:r>
      <w:r>
        <w:rPr>
          <w:b/>
          <w:sz w:val="26"/>
        </w:rPr>
        <w:br/>
      </w:r>
    </w:p>
    <w:tbl>
      <w:tblPr>
        <w:tblW w:w="0" w:type="auto"/>
        <w:tblCellMar>
          <w:left w:w="28" w:type="dxa"/>
          <w:right w:w="28" w:type="dxa"/>
        </w:tblCellMar>
        <w:tblLook w:val="04A0" w:firstRow="1" w:lastRow="0" w:firstColumn="1" w:lastColumn="0" w:noHBand="0" w:noVBand="1"/>
      </w:tblPr>
      <w:tblGrid>
        <w:gridCol w:w="364"/>
        <w:gridCol w:w="559"/>
        <w:gridCol w:w="559"/>
        <w:gridCol w:w="5634"/>
        <w:gridCol w:w="1417"/>
        <w:gridCol w:w="1701"/>
      </w:tblGrid>
      <w:tr w:rsidR="008B78AC">
        <w:trPr>
          <w:trHeight w:val="1000"/>
        </w:trPr>
        <w:tc>
          <w:tcPr>
            <w:tcW w:w="8533" w:type="dxa"/>
            <w:gridSpan w:val="5"/>
            <w:tcBorders>
              <w:top w:val="nil"/>
              <w:left w:val="nil"/>
              <w:bottom w:val="nil"/>
              <w:right w:val="nil"/>
            </w:tcBorders>
            <w:tcMar>
              <w:top w:w="0" w:type="dxa"/>
              <w:left w:w="28" w:type="dxa"/>
              <w:bottom w:w="0" w:type="dxa"/>
              <w:right w:w="28" w:type="dxa"/>
            </w:tcMar>
          </w:tcPr>
          <w:p w:rsidR="008B78AC" w:rsidRDefault="008B78AC">
            <w:pPr>
              <w:rPr>
                <w:sz w:val="24"/>
              </w:rPr>
            </w:pP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78AC" w:rsidRDefault="004B77EC">
            <w:pPr>
              <w:jc w:val="center"/>
              <w:rPr>
                <w:sz w:val="24"/>
              </w:rPr>
            </w:pPr>
            <w:r>
              <w:rPr>
                <w:sz w:val="24"/>
              </w:rPr>
              <w:t>Фото –</w:t>
            </w:r>
          </w:p>
          <w:p w:rsidR="008B78AC" w:rsidRDefault="004B77EC">
            <w:pPr>
              <w:jc w:val="center"/>
              <w:rPr>
                <w:b/>
                <w:sz w:val="24"/>
              </w:rPr>
            </w:pPr>
            <w:r>
              <w:rPr>
                <w:b/>
                <w:sz w:val="24"/>
              </w:rPr>
              <w:t>Обязательно вклеить</w:t>
            </w:r>
          </w:p>
        </w:tc>
      </w:tr>
      <w:tr w:rsidR="008B78AC">
        <w:trPr>
          <w:trHeight w:val="421"/>
        </w:trPr>
        <w:tc>
          <w:tcPr>
            <w:tcW w:w="364" w:type="dxa"/>
            <w:tcBorders>
              <w:top w:val="nil"/>
              <w:left w:val="nil"/>
              <w:bottom w:val="nil"/>
              <w:right w:val="nil"/>
            </w:tcBorders>
            <w:tcMar>
              <w:top w:w="0" w:type="dxa"/>
              <w:left w:w="28" w:type="dxa"/>
              <w:bottom w:w="0" w:type="dxa"/>
              <w:right w:w="28" w:type="dxa"/>
            </w:tcMar>
            <w:vAlign w:val="bottom"/>
          </w:tcPr>
          <w:p w:rsidR="008B78AC" w:rsidRDefault="004B77EC">
            <w:pPr>
              <w:rPr>
                <w:sz w:val="24"/>
              </w:rPr>
            </w:pPr>
            <w:r>
              <w:rPr>
                <w:sz w:val="24"/>
              </w:rPr>
              <w:t>1.</w:t>
            </w:r>
          </w:p>
        </w:tc>
        <w:tc>
          <w:tcPr>
            <w:tcW w:w="1118" w:type="dxa"/>
            <w:gridSpan w:val="2"/>
            <w:tcBorders>
              <w:top w:val="nil"/>
              <w:left w:val="nil"/>
              <w:bottom w:val="nil"/>
              <w:right w:val="nil"/>
            </w:tcBorders>
            <w:tcMar>
              <w:top w:w="0" w:type="dxa"/>
              <w:left w:w="28" w:type="dxa"/>
              <w:bottom w:w="0" w:type="dxa"/>
              <w:right w:w="28" w:type="dxa"/>
            </w:tcMar>
            <w:vAlign w:val="bottom"/>
          </w:tcPr>
          <w:p w:rsidR="008B78AC" w:rsidRDefault="004B77EC">
            <w:pPr>
              <w:rPr>
                <w:sz w:val="24"/>
              </w:rPr>
            </w:pPr>
            <w:r>
              <w:rPr>
                <w:sz w:val="24"/>
              </w:rPr>
              <w:t>Фамилия</w:t>
            </w:r>
          </w:p>
        </w:tc>
        <w:tc>
          <w:tcPr>
            <w:tcW w:w="5634" w:type="dxa"/>
            <w:tcBorders>
              <w:top w:val="nil"/>
              <w:left w:val="nil"/>
              <w:bottom w:val="single" w:sz="4" w:space="0" w:color="000000"/>
              <w:right w:val="nil"/>
            </w:tcBorders>
            <w:tcMar>
              <w:top w:w="0" w:type="dxa"/>
              <w:left w:w="28" w:type="dxa"/>
              <w:bottom w:w="0" w:type="dxa"/>
              <w:right w:w="28" w:type="dxa"/>
            </w:tcMar>
            <w:vAlign w:val="bottom"/>
          </w:tcPr>
          <w:p w:rsidR="008B78AC" w:rsidRDefault="008B78AC">
            <w:pPr>
              <w:jc w:val="center"/>
              <w:rPr>
                <w:sz w:val="24"/>
              </w:rPr>
            </w:pPr>
          </w:p>
        </w:tc>
        <w:tc>
          <w:tcPr>
            <w:tcW w:w="1417" w:type="dxa"/>
            <w:tcBorders>
              <w:top w:val="nil"/>
              <w:left w:val="nil"/>
              <w:bottom w:val="nil"/>
              <w:right w:val="nil"/>
            </w:tcBorders>
            <w:tcMar>
              <w:top w:w="0" w:type="dxa"/>
              <w:left w:w="28" w:type="dxa"/>
              <w:bottom w:w="0" w:type="dxa"/>
              <w:right w:w="28" w:type="dxa"/>
            </w:tcMar>
            <w:vAlign w:val="bottom"/>
          </w:tcPr>
          <w:p w:rsidR="008B78AC" w:rsidRDefault="008B78AC">
            <w:pPr>
              <w:rPr>
                <w:sz w:val="24"/>
              </w:rPr>
            </w:pPr>
          </w:p>
        </w:tc>
        <w:tc>
          <w:tcPr>
            <w:tcW w:w="1701"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78AC" w:rsidRDefault="008B78AC"/>
        </w:tc>
      </w:tr>
      <w:tr w:rsidR="008B78AC">
        <w:trPr>
          <w:trHeight w:val="414"/>
        </w:trPr>
        <w:tc>
          <w:tcPr>
            <w:tcW w:w="364" w:type="dxa"/>
            <w:tcBorders>
              <w:top w:val="nil"/>
              <w:left w:val="nil"/>
              <w:bottom w:val="nil"/>
              <w:right w:val="nil"/>
            </w:tcBorders>
            <w:tcMar>
              <w:top w:w="0" w:type="dxa"/>
              <w:left w:w="28" w:type="dxa"/>
              <w:bottom w:w="0" w:type="dxa"/>
              <w:right w:w="28" w:type="dxa"/>
            </w:tcMar>
            <w:vAlign w:val="bottom"/>
          </w:tcPr>
          <w:p w:rsidR="008B78AC" w:rsidRDefault="008B78AC">
            <w:pPr>
              <w:rPr>
                <w:sz w:val="24"/>
              </w:rPr>
            </w:pPr>
          </w:p>
        </w:tc>
        <w:tc>
          <w:tcPr>
            <w:tcW w:w="559" w:type="dxa"/>
            <w:tcBorders>
              <w:top w:val="nil"/>
              <w:left w:val="nil"/>
              <w:bottom w:val="nil"/>
              <w:right w:val="nil"/>
            </w:tcBorders>
            <w:tcMar>
              <w:top w:w="0" w:type="dxa"/>
              <w:left w:w="28" w:type="dxa"/>
              <w:bottom w:w="0" w:type="dxa"/>
              <w:right w:w="28" w:type="dxa"/>
            </w:tcMar>
            <w:vAlign w:val="bottom"/>
          </w:tcPr>
          <w:p w:rsidR="008B78AC" w:rsidRDefault="004B77EC">
            <w:pPr>
              <w:rPr>
                <w:sz w:val="24"/>
              </w:rPr>
            </w:pPr>
            <w:r>
              <w:rPr>
                <w:sz w:val="24"/>
              </w:rPr>
              <w:t>Имя</w:t>
            </w:r>
          </w:p>
        </w:tc>
        <w:tc>
          <w:tcPr>
            <w:tcW w:w="6193" w:type="dxa"/>
            <w:gridSpan w:val="2"/>
            <w:tcBorders>
              <w:top w:val="nil"/>
              <w:left w:val="nil"/>
              <w:bottom w:val="single" w:sz="4" w:space="0" w:color="000000"/>
              <w:right w:val="nil"/>
            </w:tcBorders>
            <w:tcMar>
              <w:top w:w="0" w:type="dxa"/>
              <w:left w:w="28" w:type="dxa"/>
              <w:bottom w:w="0" w:type="dxa"/>
              <w:right w:w="28" w:type="dxa"/>
            </w:tcMar>
            <w:vAlign w:val="bottom"/>
          </w:tcPr>
          <w:p w:rsidR="008B78AC" w:rsidRDefault="004B77EC">
            <w:pPr>
              <w:jc w:val="center"/>
              <w:rPr>
                <w:sz w:val="24"/>
              </w:rPr>
            </w:pPr>
            <w:r>
              <w:rPr>
                <w:sz w:val="24"/>
              </w:rPr>
              <w:t>записывается полностью, без сокращений</w:t>
            </w:r>
          </w:p>
        </w:tc>
        <w:tc>
          <w:tcPr>
            <w:tcW w:w="1417" w:type="dxa"/>
            <w:tcBorders>
              <w:top w:val="nil"/>
              <w:left w:val="nil"/>
              <w:bottom w:val="nil"/>
              <w:right w:val="nil"/>
            </w:tcBorders>
            <w:tcMar>
              <w:top w:w="0" w:type="dxa"/>
              <w:left w:w="28" w:type="dxa"/>
              <w:bottom w:w="0" w:type="dxa"/>
              <w:right w:w="28" w:type="dxa"/>
            </w:tcMar>
            <w:vAlign w:val="bottom"/>
          </w:tcPr>
          <w:p w:rsidR="008B78AC" w:rsidRDefault="008B78AC">
            <w:pPr>
              <w:rPr>
                <w:sz w:val="24"/>
              </w:rPr>
            </w:pPr>
          </w:p>
        </w:tc>
        <w:tc>
          <w:tcPr>
            <w:tcW w:w="1701"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78AC" w:rsidRDefault="008B78AC"/>
        </w:tc>
      </w:tr>
      <w:tr w:rsidR="008B78AC">
        <w:trPr>
          <w:trHeight w:val="420"/>
        </w:trPr>
        <w:tc>
          <w:tcPr>
            <w:tcW w:w="364" w:type="dxa"/>
            <w:tcBorders>
              <w:top w:val="nil"/>
              <w:left w:val="nil"/>
              <w:bottom w:val="nil"/>
              <w:right w:val="nil"/>
            </w:tcBorders>
            <w:tcMar>
              <w:top w:w="0" w:type="dxa"/>
              <w:left w:w="28" w:type="dxa"/>
              <w:bottom w:w="0" w:type="dxa"/>
              <w:right w:w="28" w:type="dxa"/>
            </w:tcMar>
            <w:vAlign w:val="bottom"/>
          </w:tcPr>
          <w:p w:rsidR="008B78AC" w:rsidRDefault="008B78AC">
            <w:pPr>
              <w:rPr>
                <w:sz w:val="24"/>
              </w:rPr>
            </w:pPr>
          </w:p>
        </w:tc>
        <w:tc>
          <w:tcPr>
            <w:tcW w:w="1118" w:type="dxa"/>
            <w:gridSpan w:val="2"/>
            <w:tcBorders>
              <w:top w:val="nil"/>
              <w:left w:val="nil"/>
              <w:bottom w:val="nil"/>
              <w:right w:val="nil"/>
            </w:tcBorders>
            <w:tcMar>
              <w:top w:w="0" w:type="dxa"/>
              <w:left w:w="28" w:type="dxa"/>
              <w:bottom w:w="0" w:type="dxa"/>
              <w:right w:w="28" w:type="dxa"/>
            </w:tcMar>
            <w:vAlign w:val="bottom"/>
          </w:tcPr>
          <w:p w:rsidR="008B78AC" w:rsidRDefault="004B77EC">
            <w:pPr>
              <w:rPr>
                <w:sz w:val="24"/>
              </w:rPr>
            </w:pPr>
            <w:r>
              <w:rPr>
                <w:sz w:val="24"/>
              </w:rPr>
              <w:t>Отчество</w:t>
            </w:r>
          </w:p>
        </w:tc>
        <w:tc>
          <w:tcPr>
            <w:tcW w:w="5634" w:type="dxa"/>
            <w:tcBorders>
              <w:top w:val="nil"/>
              <w:left w:val="nil"/>
              <w:bottom w:val="single" w:sz="4" w:space="0" w:color="000000"/>
              <w:right w:val="nil"/>
            </w:tcBorders>
            <w:tcMar>
              <w:top w:w="0" w:type="dxa"/>
              <w:left w:w="28" w:type="dxa"/>
              <w:bottom w:w="0" w:type="dxa"/>
              <w:right w:w="28" w:type="dxa"/>
            </w:tcMar>
            <w:vAlign w:val="bottom"/>
          </w:tcPr>
          <w:p w:rsidR="008B78AC" w:rsidRDefault="004B77EC">
            <w:pPr>
              <w:jc w:val="center"/>
              <w:rPr>
                <w:sz w:val="24"/>
              </w:rPr>
            </w:pPr>
            <w:r>
              <w:rPr>
                <w:sz w:val="24"/>
              </w:rPr>
              <w:t>записывается полностью, без сокращений</w:t>
            </w:r>
          </w:p>
        </w:tc>
        <w:tc>
          <w:tcPr>
            <w:tcW w:w="1417" w:type="dxa"/>
            <w:tcBorders>
              <w:top w:val="nil"/>
              <w:left w:val="nil"/>
              <w:bottom w:val="nil"/>
              <w:right w:val="nil"/>
            </w:tcBorders>
            <w:tcMar>
              <w:top w:w="0" w:type="dxa"/>
              <w:left w:w="28" w:type="dxa"/>
              <w:bottom w:w="0" w:type="dxa"/>
              <w:right w:w="28" w:type="dxa"/>
            </w:tcMar>
            <w:vAlign w:val="bottom"/>
          </w:tcPr>
          <w:p w:rsidR="008B78AC" w:rsidRDefault="008B78AC">
            <w:pPr>
              <w:rPr>
                <w:sz w:val="24"/>
              </w:rPr>
            </w:pPr>
          </w:p>
        </w:tc>
        <w:tc>
          <w:tcPr>
            <w:tcW w:w="1701"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78AC" w:rsidRDefault="008B78AC"/>
        </w:tc>
      </w:tr>
    </w:tbl>
    <w:p w:rsidR="008B78AC" w:rsidRDefault="008B78AC">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103"/>
        <w:gridCol w:w="5385"/>
      </w:tblGrid>
      <w:tr w:rsidR="008B78AC">
        <w:tc>
          <w:tcPr>
            <w:tcW w:w="5117"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8B78AC" w:rsidRDefault="004B77EC">
            <w:pPr>
              <w:rPr>
                <w:sz w:val="24"/>
              </w:rPr>
            </w:pPr>
            <w:r>
              <w:rPr>
                <w:sz w:val="24"/>
              </w:rPr>
              <w:t>2. Если изменяли фамилию, имя или отчество,</w:t>
            </w:r>
            <w:r>
              <w:rPr>
                <w:sz w:val="24"/>
              </w:rPr>
              <w:br/>
              <w:t>то укажите их, а также когда, где и по какой причине изменяли</w:t>
            </w:r>
          </w:p>
        </w:tc>
        <w:tc>
          <w:tcPr>
            <w:tcW w:w="5401"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8B78AC" w:rsidRDefault="004B77EC">
            <w:pPr>
              <w:rPr>
                <w:b/>
              </w:rPr>
            </w:pPr>
            <w:r>
              <w:rPr>
                <w:b/>
              </w:rPr>
              <w:t>Фамилию, имя и отчество не изменя</w:t>
            </w:r>
            <w:proofErr w:type="gramStart"/>
            <w:r>
              <w:rPr>
                <w:b/>
              </w:rPr>
              <w:t>л(</w:t>
            </w:r>
            <w:proofErr w:type="gramEnd"/>
            <w:r>
              <w:rPr>
                <w:b/>
              </w:rPr>
              <w:t>а)</w:t>
            </w:r>
          </w:p>
          <w:p w:rsidR="008B78AC" w:rsidRDefault="004B77EC">
            <w:pPr>
              <w:rPr>
                <w:b/>
              </w:rPr>
            </w:pPr>
            <w:r>
              <w:t xml:space="preserve">или </w:t>
            </w:r>
            <w:r>
              <w:rPr>
                <w:b/>
              </w:rPr>
              <w:t xml:space="preserve">Фамилия Конева изменена на Приходько 09.09.1984 отделом </w:t>
            </w:r>
            <w:proofErr w:type="spellStart"/>
            <w:r>
              <w:rPr>
                <w:b/>
              </w:rPr>
              <w:t>ЗАГСа</w:t>
            </w:r>
            <w:proofErr w:type="spellEnd"/>
            <w:r>
              <w:rPr>
                <w:b/>
              </w:rPr>
              <w:t xml:space="preserve">  </w:t>
            </w:r>
            <w:proofErr w:type="spellStart"/>
            <w:r>
              <w:rPr>
                <w:b/>
              </w:rPr>
              <w:t>г</w:t>
            </w:r>
            <w:proofErr w:type="gramStart"/>
            <w:r>
              <w:rPr>
                <w:b/>
              </w:rPr>
              <w:t>.С</w:t>
            </w:r>
            <w:proofErr w:type="gramEnd"/>
            <w:r>
              <w:rPr>
                <w:b/>
              </w:rPr>
              <w:t>таврополя</w:t>
            </w:r>
            <w:proofErr w:type="spellEnd"/>
            <w:r>
              <w:rPr>
                <w:b/>
              </w:rPr>
              <w:t xml:space="preserve"> в связи с регистрацией брака или в связи с расторжением брака,  Имя и  отчество не изменяла. </w:t>
            </w:r>
          </w:p>
          <w:p w:rsidR="008B78AC" w:rsidRDefault="004B77EC" w:rsidP="004B77EC">
            <w:pPr>
              <w:jc w:val="both"/>
            </w:pPr>
            <w:r>
              <w:t>В случае, когда фамилия изменялась несколько раз, делаются записи об изменении всех фамилий строго по образцу.</w:t>
            </w:r>
          </w:p>
          <w:p w:rsidR="008B78AC" w:rsidRDefault="004B77EC" w:rsidP="004B77EC">
            <w:pPr>
              <w:jc w:val="both"/>
              <w:rPr>
                <w:sz w:val="24"/>
              </w:rPr>
            </w:pPr>
            <w:r>
              <w:t>При изменении имени или отчества, сначала указываете прежнее имя (отчество), затем настоящее и причина, в связи с которой проведены данные изменения. Документом, подтверждающим факт перемены ФИО, может быть свидетельство о регистрации (расторжении) брака или о перемене имени.</w:t>
            </w:r>
          </w:p>
        </w:tc>
      </w:tr>
      <w:tr w:rsidR="008B78AC">
        <w:tc>
          <w:tcPr>
            <w:tcW w:w="5117"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8B78AC" w:rsidRDefault="004B77EC">
            <w:pPr>
              <w:rPr>
                <w:sz w:val="24"/>
              </w:rPr>
            </w:pPr>
            <w:r>
              <w:rPr>
                <w:sz w:val="24"/>
              </w:rPr>
              <w:t xml:space="preserve">3. </w:t>
            </w:r>
            <w:proofErr w:type="gramStart"/>
            <w:r>
              <w:rPr>
                <w:sz w:val="24"/>
              </w:rPr>
              <w:t>Число, месяц, год и место рождения (село, деревня, город, район, область, край, республика, страна)</w:t>
            </w:r>
            <w:proofErr w:type="gramEnd"/>
          </w:p>
        </w:tc>
        <w:tc>
          <w:tcPr>
            <w:tcW w:w="5401"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8B78AC" w:rsidRDefault="004B77EC">
            <w:pPr>
              <w:rPr>
                <w:b/>
              </w:rPr>
            </w:pPr>
            <w:r>
              <w:rPr>
                <w:b/>
              </w:rPr>
              <w:t>01.05.1957.</w:t>
            </w:r>
            <w:r>
              <w:t xml:space="preserve">  Место рождения указывается полностью по паспорту, без сокращения, с указанием </w:t>
            </w:r>
            <w:proofErr w:type="gramStart"/>
            <w:r>
              <w:t>наименовании</w:t>
            </w:r>
            <w:proofErr w:type="gramEnd"/>
            <w:r>
              <w:t xml:space="preserve"> республики, края, области, города, поселка.</w:t>
            </w:r>
          </w:p>
          <w:p w:rsidR="008B78AC" w:rsidRDefault="004B77EC" w:rsidP="004B77EC">
            <w:r>
              <w:t xml:space="preserve">Например:  </w:t>
            </w:r>
            <w:r>
              <w:rPr>
                <w:b/>
              </w:rPr>
              <w:t>Село Птичье Изобильненского района Ставропольского края.</w:t>
            </w:r>
          </w:p>
        </w:tc>
      </w:tr>
      <w:tr w:rsidR="008B78AC">
        <w:tc>
          <w:tcPr>
            <w:tcW w:w="5117"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8B78AC" w:rsidRDefault="004B77EC" w:rsidP="004B77EC">
            <w:pPr>
              <w:jc w:val="both"/>
              <w:rPr>
                <w:sz w:val="24"/>
              </w:rPr>
            </w:pPr>
            <w:r>
              <w:rPr>
                <w:color w:val="auto"/>
                <w:sz w:val="24"/>
              </w:rPr>
              <w:t xml:space="preserve">4. </w:t>
            </w:r>
            <w:r w:rsidRPr="004B77EC">
              <w:rPr>
                <w:color w:val="auto"/>
                <w:sz w:val="22"/>
                <w:szCs w:val="22"/>
              </w:rPr>
              <w:t>Гражданство (подданство). Если изменяли,</w:t>
            </w:r>
            <w:r w:rsidRPr="004B77EC">
              <w:rPr>
                <w:color w:val="auto"/>
                <w:sz w:val="22"/>
                <w:szCs w:val="22"/>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401"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8B78AC" w:rsidRDefault="004B77EC">
            <w:pPr>
              <w:spacing w:before="60"/>
              <w:rPr>
                <w:rFonts w:ascii="Consultant" w:hAnsi="Consultant"/>
                <w:sz w:val="24"/>
              </w:rPr>
            </w:pPr>
            <w:r>
              <w:rPr>
                <w:rFonts w:ascii="Times New Roman&quot;" w:hAnsi="Times New Roman&quot;"/>
                <w:i/>
                <w:color w:val="0000FF"/>
                <w:sz w:val="22"/>
              </w:rPr>
              <w:t>гражданин Российской Федерации,</w:t>
            </w:r>
          </w:p>
          <w:p w:rsidR="008B78AC" w:rsidRDefault="004B77EC">
            <w:pPr>
              <w:rPr>
                <w:rFonts w:ascii="Consultant" w:hAnsi="Consultant"/>
                <w:sz w:val="24"/>
              </w:rPr>
            </w:pPr>
            <w:r>
              <w:rPr>
                <w:rFonts w:ascii="Times New Roman&quot;" w:hAnsi="Times New Roman&quot;"/>
                <w:i/>
                <w:color w:val="0000FF"/>
                <w:sz w:val="22"/>
              </w:rPr>
              <w:t>гражданство (подданство) не изменял, гражданство (подданство) иностранного государства либо вид на жительство не име</w:t>
            </w:r>
            <w:proofErr w:type="gramStart"/>
            <w:r>
              <w:rPr>
                <w:rFonts w:ascii="Times New Roman&quot;" w:hAnsi="Times New Roman&quot;"/>
                <w:i/>
                <w:color w:val="0000FF"/>
                <w:sz w:val="22"/>
              </w:rPr>
              <w:t>ю</w:t>
            </w:r>
            <w:r>
              <w:rPr>
                <w:rFonts w:ascii="Times New Roman&quot;" w:hAnsi="Times New Roman&quot;"/>
                <w:i/>
                <w:color w:val="FF0000"/>
                <w:sz w:val="22"/>
              </w:rPr>
              <w:t>(</w:t>
            </w:r>
            <w:proofErr w:type="gramEnd"/>
            <w:r>
              <w:rPr>
                <w:rFonts w:ascii="Times New Roman&quot;" w:hAnsi="Times New Roman&quot;"/>
                <w:i/>
                <w:color w:val="FF0000"/>
                <w:sz w:val="22"/>
              </w:rPr>
              <w:t>вар.1);</w:t>
            </w:r>
            <w:r>
              <w:rPr>
                <w:rFonts w:ascii="Consultant" w:hAnsi="Consultant"/>
                <w:sz w:val="24"/>
              </w:rPr>
              <w:t xml:space="preserve"> </w:t>
            </w:r>
            <w:r>
              <w:br/>
            </w:r>
            <w:r>
              <w:rPr>
                <w:rFonts w:ascii="Times New Roman&quot;" w:hAnsi="Times New Roman&quot;"/>
                <w:i/>
                <w:color w:val="0000FF"/>
                <w:sz w:val="22"/>
              </w:rPr>
              <w:t>имею двойное гражданство: гражданин Российской Федерации и гражданин Германии с 1992 года</w:t>
            </w:r>
          </w:p>
          <w:p w:rsidR="008B78AC" w:rsidRDefault="004B77EC">
            <w:r>
              <w:rPr>
                <w:rFonts w:ascii="Times New Roman&quot;" w:hAnsi="Times New Roman&quot;"/>
                <w:i/>
                <w:color w:val="0000FF"/>
                <w:sz w:val="22"/>
              </w:rPr>
              <w:t>вид на жительство …</w:t>
            </w:r>
            <w:r>
              <w:rPr>
                <w:i/>
              </w:rPr>
              <w:t xml:space="preserve"> </w:t>
            </w:r>
            <w:r>
              <w:rPr>
                <w:rFonts w:ascii="Times New Roman&quot;" w:hAnsi="Times New Roman&quot;"/>
                <w:i/>
                <w:color w:val="FF0000"/>
                <w:sz w:val="22"/>
              </w:rPr>
              <w:t>(вар. 2)</w:t>
            </w:r>
          </w:p>
        </w:tc>
      </w:tr>
      <w:tr w:rsidR="008B78AC">
        <w:tc>
          <w:tcPr>
            <w:tcW w:w="5117"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8B78AC" w:rsidRDefault="004B77EC">
            <w:pPr>
              <w:rPr>
                <w:sz w:val="24"/>
              </w:rPr>
            </w:pPr>
            <w:r>
              <w:rPr>
                <w:sz w:val="24"/>
              </w:rPr>
              <w:t>5. Образование (когда и какие учебные заведения окончили, номера дипломов)</w:t>
            </w:r>
          </w:p>
          <w:p w:rsidR="008B78AC" w:rsidRDefault="004B77EC">
            <w:pPr>
              <w:rPr>
                <w:sz w:val="24"/>
              </w:rPr>
            </w:pPr>
            <w:r>
              <w:rPr>
                <w:sz w:val="24"/>
              </w:rPr>
              <w:t>Направление подготовки или специальность по диплому</w:t>
            </w:r>
            <w:r>
              <w:rPr>
                <w:sz w:val="24"/>
              </w:rPr>
              <w:br/>
              <w:t>Квалификация по диплому</w:t>
            </w:r>
          </w:p>
          <w:p w:rsidR="008B78AC" w:rsidRDefault="008B78AC">
            <w:pPr>
              <w:rPr>
                <w:sz w:val="24"/>
              </w:rPr>
            </w:pPr>
          </w:p>
          <w:p w:rsidR="008B78AC" w:rsidRDefault="008B78AC">
            <w:pPr>
              <w:rPr>
                <w:sz w:val="24"/>
              </w:rPr>
            </w:pPr>
          </w:p>
        </w:tc>
        <w:tc>
          <w:tcPr>
            <w:tcW w:w="5401"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8B78AC" w:rsidRDefault="004B77EC">
            <w:r>
              <w:t xml:space="preserve">Указать сначала </w:t>
            </w:r>
            <w:r>
              <w:rPr>
                <w:b/>
              </w:rPr>
              <w:t>год  окончания</w:t>
            </w:r>
            <w:r>
              <w:t xml:space="preserve"> учебного заведения, затем его полное наименование, при наличии в скобках сокращенное,</w:t>
            </w:r>
            <w:proofErr w:type="gramStart"/>
            <w:r>
              <w:t xml:space="preserve"> ,</w:t>
            </w:r>
            <w:proofErr w:type="gramEnd"/>
            <w:r>
              <w:t xml:space="preserve"> номер диплома, специальность, квалификацию по диплому.</w:t>
            </w:r>
          </w:p>
          <w:p w:rsidR="008B78AC" w:rsidRDefault="004B77EC" w:rsidP="004B77EC">
            <w:pPr>
              <w:rPr>
                <w:sz w:val="24"/>
              </w:rPr>
            </w:pPr>
            <w:r>
              <w:t>Если имеется два или более образований, то указываются все в хронологической последовательности под порядковыми номерами, в данной графе пишется "</w:t>
            </w:r>
            <w:proofErr w:type="spellStart"/>
            <w:r>
              <w:t>См</w:t>
            </w:r>
            <w:proofErr w:type="gramStart"/>
            <w:r>
              <w:t>.п</w:t>
            </w:r>
            <w:proofErr w:type="gramEnd"/>
            <w:r>
              <w:t>риложение</w:t>
            </w:r>
            <w:proofErr w:type="spellEnd"/>
            <w:r>
              <w:t xml:space="preserve"> к п.5 анкеты Коневой А.А. на 1 л." и далее заполняется приложение, если сведения не помещаются.</w:t>
            </w:r>
          </w:p>
        </w:tc>
      </w:tr>
      <w:tr w:rsidR="008B78AC">
        <w:tc>
          <w:tcPr>
            <w:tcW w:w="5117"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8B78AC" w:rsidRDefault="004B77EC">
            <w:pPr>
              <w:rPr>
                <w:sz w:val="24"/>
              </w:rPr>
            </w:pPr>
            <w:r>
              <w:rPr>
                <w:sz w:val="24"/>
              </w:rPr>
              <w:t xml:space="preserve">6. </w:t>
            </w:r>
            <w:proofErr w:type="gramStart"/>
            <w:r>
              <w:rPr>
                <w:sz w:val="24"/>
              </w:rPr>
              <w:t xml:space="preserve">Послевузовское профессиональное </w:t>
            </w:r>
            <w:r>
              <w:rPr>
                <w:sz w:val="24"/>
              </w:rPr>
              <w:lastRenderedPageBreak/>
              <w:t>образование: аспирантура, адъюнктура, докторантура (наименование образовательного или научного учреждения, год окончания)</w:t>
            </w:r>
            <w:r>
              <w:rPr>
                <w:sz w:val="24"/>
              </w:rPr>
              <w:br/>
              <w:t>Ученая степень, ученое звание (когда присвоены, номера дипломов, аттестатов)</w:t>
            </w:r>
            <w:proofErr w:type="gramEnd"/>
          </w:p>
          <w:p w:rsidR="008B78AC" w:rsidRDefault="008B78AC">
            <w:pPr>
              <w:rPr>
                <w:sz w:val="24"/>
              </w:rPr>
            </w:pPr>
          </w:p>
        </w:tc>
        <w:tc>
          <w:tcPr>
            <w:tcW w:w="5401"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8B78AC" w:rsidRDefault="008B78AC">
            <w:pPr>
              <w:rPr>
                <w:sz w:val="24"/>
              </w:rPr>
            </w:pPr>
          </w:p>
          <w:p w:rsidR="008B78AC" w:rsidRDefault="004B77EC">
            <w:pPr>
              <w:jc w:val="center"/>
              <w:rPr>
                <w:b/>
                <w:sz w:val="22"/>
              </w:rPr>
            </w:pPr>
            <w:r>
              <w:rPr>
                <w:b/>
                <w:sz w:val="22"/>
              </w:rPr>
              <w:lastRenderedPageBreak/>
              <w:t>не имею</w:t>
            </w:r>
          </w:p>
          <w:p w:rsidR="008B78AC" w:rsidRDefault="008B78AC"/>
          <w:p w:rsidR="008B78AC" w:rsidRDefault="004B77EC">
            <w:r>
              <w:t xml:space="preserve">Если есть ученая степень или звание, то  заполняете на основании диплома кандидата наук или доктора наук </w:t>
            </w:r>
          </w:p>
        </w:tc>
      </w:tr>
      <w:tr w:rsidR="008B78AC">
        <w:tc>
          <w:tcPr>
            <w:tcW w:w="5117"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8B78AC" w:rsidRDefault="004B77EC">
            <w:pPr>
              <w:rPr>
                <w:sz w:val="24"/>
              </w:rPr>
            </w:pPr>
            <w:r>
              <w:rPr>
                <w:sz w:val="24"/>
              </w:rPr>
              <w:lastRenderedPageBreak/>
              <w:t xml:space="preserve">7. Какими иностранными языками и языками народов Российской </w:t>
            </w:r>
            <w:proofErr w:type="gramStart"/>
            <w:r>
              <w:rPr>
                <w:sz w:val="24"/>
              </w:rPr>
              <w:t>Федерации</w:t>
            </w:r>
            <w:proofErr w:type="gramEnd"/>
            <w:r>
              <w:rPr>
                <w:sz w:val="24"/>
              </w:rPr>
              <w:t xml:space="preserve"> владеете и в </w:t>
            </w:r>
            <w:proofErr w:type="gramStart"/>
            <w:r>
              <w:rPr>
                <w:sz w:val="24"/>
              </w:rPr>
              <w:t>какой</w:t>
            </w:r>
            <w:proofErr w:type="gramEnd"/>
            <w:r>
              <w:rPr>
                <w:sz w:val="24"/>
              </w:rPr>
              <w:t xml:space="preserve"> степени (читаете и переводите со словарем, читаете и можете объясняться, владеете свободно)</w:t>
            </w:r>
          </w:p>
        </w:tc>
        <w:tc>
          <w:tcPr>
            <w:tcW w:w="5401"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8B78AC" w:rsidRDefault="004B77EC">
            <w:pPr>
              <w:rPr>
                <w:sz w:val="22"/>
              </w:rPr>
            </w:pPr>
            <w:r>
              <w:rPr>
                <w:b/>
                <w:sz w:val="22"/>
              </w:rPr>
              <w:t>Владею английским языком: читаю и перевожу со словарем</w:t>
            </w:r>
            <w:r>
              <w:rPr>
                <w:sz w:val="22"/>
              </w:rPr>
              <w:t xml:space="preserve"> (читаю и могу объясняться)</w:t>
            </w:r>
          </w:p>
          <w:p w:rsidR="008B78AC" w:rsidRDefault="004B77EC">
            <w:pPr>
              <w:rPr>
                <w:sz w:val="24"/>
              </w:rPr>
            </w:pPr>
            <w:r>
              <w:rPr>
                <w:sz w:val="22"/>
              </w:rPr>
              <w:t xml:space="preserve">Или: </w:t>
            </w:r>
            <w:r>
              <w:rPr>
                <w:b/>
                <w:sz w:val="22"/>
              </w:rPr>
              <w:t>Иностранными языками не владею. Языками народов Российской Федерации не владею</w:t>
            </w:r>
            <w:r>
              <w:rPr>
                <w:b/>
                <w:sz w:val="24"/>
              </w:rPr>
              <w:t>.</w:t>
            </w:r>
          </w:p>
        </w:tc>
      </w:tr>
      <w:tr w:rsidR="008B78AC">
        <w:tc>
          <w:tcPr>
            <w:tcW w:w="5117" w:type="dxa"/>
            <w:tcBorders>
              <w:top w:val="single" w:sz="4" w:space="0" w:color="000000"/>
              <w:left w:val="nil"/>
              <w:bottom w:val="nil"/>
              <w:right w:val="single" w:sz="4" w:space="0" w:color="000000"/>
            </w:tcBorders>
            <w:tcMar>
              <w:top w:w="0" w:type="dxa"/>
              <w:left w:w="28" w:type="dxa"/>
              <w:bottom w:w="0" w:type="dxa"/>
              <w:right w:w="28" w:type="dxa"/>
            </w:tcMar>
          </w:tcPr>
          <w:p w:rsidR="008B78AC" w:rsidRDefault="004B77EC">
            <w:pPr>
              <w:rPr>
                <w:sz w:val="24"/>
              </w:rPr>
            </w:pPr>
            <w:r>
              <w:rPr>
                <w:sz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401" w:type="dxa"/>
            <w:tcBorders>
              <w:top w:val="single" w:sz="4" w:space="0" w:color="000000"/>
              <w:left w:val="single" w:sz="4" w:space="0" w:color="000000"/>
              <w:bottom w:val="nil"/>
              <w:right w:val="nil"/>
            </w:tcBorders>
            <w:tcMar>
              <w:top w:w="0" w:type="dxa"/>
              <w:left w:w="28" w:type="dxa"/>
              <w:bottom w:w="0" w:type="dxa"/>
              <w:right w:w="28" w:type="dxa"/>
            </w:tcMar>
          </w:tcPr>
          <w:p w:rsidR="008B78AC" w:rsidRDefault="004B77EC">
            <w:pPr>
              <w:rPr>
                <w:sz w:val="24"/>
              </w:rPr>
            </w:pPr>
            <w:r>
              <w:rPr>
                <w:b/>
                <w:sz w:val="24"/>
              </w:rPr>
              <w:t>Например:</w:t>
            </w:r>
            <w:r>
              <w:rPr>
                <w:sz w:val="24"/>
              </w:rPr>
              <w:t xml:space="preserve"> Референт государственной гражданской службы Российской Федерации 3 класса, присвоен приказом </w:t>
            </w:r>
            <w:proofErr w:type="spellStart"/>
            <w:r>
              <w:rPr>
                <w:sz w:val="24"/>
              </w:rPr>
              <w:t>Ставропольстата</w:t>
            </w:r>
            <w:proofErr w:type="spellEnd"/>
            <w:r>
              <w:rPr>
                <w:sz w:val="24"/>
              </w:rPr>
              <w:t xml:space="preserve"> от 01.01.2006 № 78-к</w:t>
            </w:r>
          </w:p>
          <w:p w:rsidR="008B78AC" w:rsidRDefault="008B78AC">
            <w:pPr>
              <w:rPr>
                <w:sz w:val="24"/>
              </w:rPr>
            </w:pPr>
          </w:p>
          <w:p w:rsidR="008B78AC" w:rsidRDefault="004B77EC">
            <w:pPr>
              <w:rPr>
                <w:sz w:val="24"/>
              </w:rPr>
            </w:pPr>
            <w:r>
              <w:rPr>
                <w:b/>
                <w:sz w:val="24"/>
              </w:rPr>
              <w:t>Или:</w:t>
            </w:r>
            <w:r>
              <w:rPr>
                <w:sz w:val="24"/>
              </w:rPr>
              <w:t xml:space="preserve"> не имею.</w:t>
            </w:r>
          </w:p>
        </w:tc>
      </w:tr>
      <w:tr w:rsidR="008B78AC">
        <w:tc>
          <w:tcPr>
            <w:tcW w:w="5117"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8B78AC" w:rsidRDefault="004B77EC">
            <w:pPr>
              <w:rPr>
                <w:sz w:val="24"/>
              </w:rPr>
            </w:pPr>
            <w:r>
              <w:rPr>
                <w:sz w:val="24"/>
              </w:rPr>
              <w:t>9. Были ли Вы судимы, когда и за что (заполняется при поступлении на государственную гражданскую службу Российской Федерации)</w:t>
            </w:r>
          </w:p>
        </w:tc>
        <w:tc>
          <w:tcPr>
            <w:tcW w:w="5401"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8B78AC" w:rsidRDefault="008B78AC">
            <w:pPr>
              <w:pageBreakBefore/>
              <w:rPr>
                <w:sz w:val="24"/>
              </w:rPr>
            </w:pPr>
          </w:p>
          <w:p w:rsidR="008B78AC" w:rsidRDefault="004B77EC">
            <w:pPr>
              <w:pageBreakBefore/>
              <w:rPr>
                <w:sz w:val="24"/>
              </w:rPr>
            </w:pPr>
            <w:r>
              <w:rPr>
                <w:sz w:val="24"/>
              </w:rPr>
              <w:t>Суди</w:t>
            </w:r>
            <w:proofErr w:type="gramStart"/>
            <w:r>
              <w:rPr>
                <w:sz w:val="24"/>
              </w:rPr>
              <w:t>м(</w:t>
            </w:r>
            <w:proofErr w:type="gramEnd"/>
            <w:r>
              <w:rPr>
                <w:sz w:val="24"/>
              </w:rPr>
              <w:t>а) не был(а)</w:t>
            </w:r>
          </w:p>
        </w:tc>
      </w:tr>
      <w:tr w:rsidR="008B78AC">
        <w:tc>
          <w:tcPr>
            <w:tcW w:w="5117"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8B78AC" w:rsidRDefault="004B77EC">
            <w:pPr>
              <w:rPr>
                <w:sz w:val="24"/>
              </w:rPr>
            </w:pPr>
            <w:r>
              <w:rPr>
                <w:sz w:val="24"/>
              </w:rPr>
              <w:t>10. Допуск к государственной тайне, оформленный за период работы, службы, учебы, его форма, номер и дата (если имеется)</w:t>
            </w:r>
          </w:p>
        </w:tc>
        <w:tc>
          <w:tcPr>
            <w:tcW w:w="5401"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8B78AC" w:rsidRDefault="004B77EC">
            <w:pPr>
              <w:rPr>
                <w:sz w:val="24"/>
              </w:rPr>
            </w:pPr>
            <w:r>
              <w:rPr>
                <w:sz w:val="24"/>
              </w:rPr>
              <w:t>Допуска к государственной тайне не имею.</w:t>
            </w:r>
          </w:p>
          <w:p w:rsidR="008B78AC" w:rsidRDefault="004B77EC">
            <w:pPr>
              <w:rPr>
                <w:sz w:val="24"/>
              </w:rPr>
            </w:pPr>
            <w:r>
              <w:rPr>
                <w:b/>
                <w:sz w:val="24"/>
              </w:rPr>
              <w:t>Или:</w:t>
            </w:r>
            <w:r>
              <w:rPr>
                <w:sz w:val="24"/>
              </w:rPr>
              <w:t xml:space="preserve"> Имею допуск к государственной тайне, оформленный </w:t>
            </w:r>
            <w:proofErr w:type="spellStart"/>
            <w:r>
              <w:rPr>
                <w:sz w:val="24"/>
              </w:rPr>
              <w:t>Ставропольстатом</w:t>
            </w:r>
            <w:proofErr w:type="spellEnd"/>
            <w:r>
              <w:rPr>
                <w:sz w:val="24"/>
              </w:rPr>
              <w:t xml:space="preserve"> по форме № 3 с 01.09.1999</w:t>
            </w:r>
          </w:p>
        </w:tc>
      </w:tr>
    </w:tbl>
    <w:p w:rsidR="008B78AC" w:rsidRDefault="004B77EC">
      <w:pPr>
        <w:spacing w:before="120" w:after="120"/>
        <w:rPr>
          <w:sz w:val="24"/>
        </w:rPr>
      </w:pPr>
      <w:r>
        <w:rPr>
          <w:sz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B78AC" w:rsidRDefault="004B77E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358"/>
        <w:gridCol w:w="1263"/>
        <w:gridCol w:w="4133"/>
        <w:gridCol w:w="3734"/>
      </w:tblGrid>
      <w:tr w:rsidR="008B78AC">
        <w:tc>
          <w:tcPr>
            <w:tcW w:w="25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Pr="004B77EC" w:rsidRDefault="004B77EC">
            <w:pPr>
              <w:jc w:val="center"/>
              <w:rPr>
                <w:b/>
                <w:sz w:val="24"/>
              </w:rPr>
            </w:pPr>
            <w:r w:rsidRPr="004B77EC">
              <w:rPr>
                <w:b/>
                <w:sz w:val="24"/>
              </w:rP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78AC" w:rsidRDefault="004B77EC">
            <w:pPr>
              <w:jc w:val="center"/>
              <w:rPr>
                <w:sz w:val="24"/>
              </w:rPr>
            </w:pPr>
            <w:r>
              <w:rPr>
                <w:sz w:val="24"/>
              </w:rPr>
              <w:t>Должность с указанием</w:t>
            </w:r>
            <w:r>
              <w:rPr>
                <w:sz w:val="24"/>
              </w:rPr>
              <w:br/>
              <w:t>организации</w:t>
            </w:r>
          </w:p>
        </w:tc>
        <w:tc>
          <w:tcPr>
            <w:tcW w:w="382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jc w:val="center"/>
              <w:rPr>
                <w:sz w:val="24"/>
              </w:rPr>
            </w:pPr>
            <w:r>
              <w:rPr>
                <w:sz w:val="24"/>
              </w:rPr>
              <w:t>Адрес</w:t>
            </w:r>
            <w:r>
              <w:rPr>
                <w:sz w:val="24"/>
              </w:rPr>
              <w:br/>
              <w:t>организации</w:t>
            </w:r>
            <w:r>
              <w:rPr>
                <w:sz w:val="24"/>
              </w:rPr>
              <w:br/>
              <w:t xml:space="preserve">(в </w:t>
            </w:r>
            <w:proofErr w:type="spellStart"/>
            <w:r>
              <w:rPr>
                <w:sz w:val="24"/>
              </w:rPr>
              <w:t>т.ч</w:t>
            </w:r>
            <w:proofErr w:type="spellEnd"/>
            <w:r>
              <w:rPr>
                <w:sz w:val="24"/>
              </w:rPr>
              <w:t>. за границей)</w:t>
            </w:r>
          </w:p>
        </w:tc>
      </w:tr>
      <w:tr w:rsidR="008B78A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jc w:val="center"/>
              <w:rPr>
                <w:sz w:val="24"/>
              </w:rPr>
            </w:pPr>
            <w:r>
              <w:rPr>
                <w:sz w:val="24"/>
              </w:rPr>
              <w:t>поступления</w:t>
            </w: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jc w:val="center"/>
              <w:rPr>
                <w:sz w:val="24"/>
              </w:rPr>
            </w:pPr>
            <w:r>
              <w:rPr>
                <w:sz w:val="24"/>
              </w:rPr>
              <w:t>ухода</w:t>
            </w:r>
          </w:p>
        </w:tc>
        <w:tc>
          <w:tcPr>
            <w:tcW w:w="425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78AC" w:rsidRDefault="008B78AC"/>
        </w:tc>
        <w:tc>
          <w:tcPr>
            <w:tcW w:w="382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8B78AC"/>
        </w:tc>
      </w:tr>
      <w:tr w:rsidR="008B78AC">
        <w:trPr>
          <w:trHeight w:val="1950"/>
        </w:trPr>
        <w:tc>
          <w:tcPr>
            <w:tcW w:w="1066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rPr>
                <w:sz w:val="24"/>
              </w:rPr>
            </w:pPr>
            <w:r>
              <w:rPr>
                <w:sz w:val="24"/>
              </w:rPr>
              <w:t xml:space="preserve">Данный пункт заполняется в хронологической последовательности: учеба, служба в армии, которая записывается с указанием должности и номера в/части, трудовая деятельность - </w:t>
            </w:r>
            <w:r w:rsidRPr="004B77EC">
              <w:rPr>
                <w:b/>
                <w:sz w:val="24"/>
              </w:rPr>
              <w:t>с указанием всех</w:t>
            </w:r>
            <w:r>
              <w:rPr>
                <w:sz w:val="24"/>
              </w:rPr>
              <w:t xml:space="preserve"> должностей, наименованием организаций так, как они назывались в свое время, </w:t>
            </w:r>
            <w:r w:rsidRPr="004B77EC">
              <w:rPr>
                <w:b/>
                <w:sz w:val="24"/>
              </w:rPr>
              <w:t>полностью, без сокращений,</w:t>
            </w:r>
            <w:r>
              <w:rPr>
                <w:sz w:val="24"/>
              </w:rPr>
              <w:t xml:space="preserve"> согласно записям в трудовой книжке. Переименования и преобразования организаций также отражаются в анкете. Записываются согласно хронологии периоды работы по справкам центра занятости, индивидуального предпринимателя и т.д.</w:t>
            </w:r>
          </w:p>
          <w:p w:rsidR="008B78AC" w:rsidRDefault="004B77EC">
            <w:pPr>
              <w:rPr>
                <w:sz w:val="24"/>
              </w:rPr>
            </w:pPr>
            <w:r>
              <w:rPr>
                <w:sz w:val="24"/>
              </w:rPr>
              <w:t>Правильно: Студентка (студент) Ставропольского сельскохозяйственного института (наименование по диплому)</w:t>
            </w:r>
            <w:proofErr w:type="gramStart"/>
            <w:r>
              <w:rPr>
                <w:sz w:val="24"/>
              </w:rPr>
              <w:t xml:space="preserve"> ,</w:t>
            </w:r>
            <w:proofErr w:type="gramEnd"/>
            <w:r>
              <w:rPr>
                <w:sz w:val="24"/>
              </w:rPr>
              <w:t xml:space="preserve"> но не Студентка ССХИ.</w:t>
            </w:r>
          </w:p>
        </w:tc>
      </w:tr>
      <w:tr w:rsidR="008B78A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pStyle w:val="ConsPlusNormal"/>
              <w:spacing w:line="276" w:lineRule="auto"/>
              <w:ind w:firstLine="0"/>
            </w:pPr>
            <w:r>
              <w:t>09.1984</w:t>
            </w: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pStyle w:val="ConsPlusNormal"/>
              <w:spacing w:line="276" w:lineRule="auto"/>
              <w:ind w:firstLine="0"/>
            </w:pPr>
            <w:r>
              <w:t>06.1989</w:t>
            </w:r>
          </w:p>
        </w:tc>
        <w:tc>
          <w:tcPr>
            <w:tcW w:w="4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pStyle w:val="ConsPlusNormal"/>
              <w:spacing w:line="276" w:lineRule="auto"/>
              <w:ind w:firstLine="0"/>
            </w:pPr>
            <w:r>
              <w:t xml:space="preserve">студентка, Московский </w:t>
            </w:r>
            <w:proofErr w:type="gramStart"/>
            <w:r>
              <w:t>экономико- статистический</w:t>
            </w:r>
            <w:proofErr w:type="gramEnd"/>
            <w:r>
              <w:t xml:space="preserve"> институт</w:t>
            </w:r>
          </w:p>
        </w:tc>
        <w:tc>
          <w:tcPr>
            <w:tcW w:w="38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pStyle w:val="ConsPlusNormal"/>
              <w:spacing w:line="276" w:lineRule="auto"/>
            </w:pPr>
            <w:r>
              <w:t xml:space="preserve">г. Москва, ул. </w:t>
            </w:r>
            <w:proofErr w:type="spellStart"/>
            <w:r>
              <w:t>Нежинская</w:t>
            </w:r>
            <w:proofErr w:type="spellEnd"/>
            <w:r>
              <w:t>, д. 7</w:t>
            </w:r>
          </w:p>
        </w:tc>
      </w:tr>
      <w:tr w:rsidR="008B78A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pStyle w:val="ConsPlusNormal"/>
              <w:spacing w:line="276" w:lineRule="auto"/>
              <w:ind w:firstLine="0"/>
              <w:jc w:val="both"/>
            </w:pPr>
            <w:r>
              <w:t>08.1989</w:t>
            </w: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pStyle w:val="ConsPlusNormal"/>
              <w:spacing w:line="276" w:lineRule="auto"/>
              <w:ind w:firstLine="0"/>
            </w:pPr>
            <w:r>
              <w:t>09.2003</w:t>
            </w:r>
          </w:p>
        </w:tc>
        <w:tc>
          <w:tcPr>
            <w:tcW w:w="4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pStyle w:val="ConsPlusNormal"/>
              <w:spacing w:line="276" w:lineRule="auto"/>
              <w:ind w:firstLine="0"/>
              <w:jc w:val="both"/>
            </w:pPr>
            <w:r>
              <w:t>Должность, отдел, наименование организации, если организация переименовывалась, то в следующей записи указать должность, отдел, и новое наименование организации в именительном падеже, или новая должность, отдел, организация</w:t>
            </w:r>
          </w:p>
        </w:tc>
        <w:tc>
          <w:tcPr>
            <w:tcW w:w="38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pStyle w:val="ConsPlusNormal"/>
              <w:spacing w:line="276" w:lineRule="auto"/>
            </w:pPr>
            <w:r>
              <w:t>Адрес (край (</w:t>
            </w:r>
            <w:proofErr w:type="spellStart"/>
            <w:r>
              <w:t>область</w:t>
            </w:r>
            <w:proofErr w:type="gramStart"/>
            <w:r>
              <w:t>,р</w:t>
            </w:r>
            <w:proofErr w:type="gramEnd"/>
            <w:r>
              <w:t>еспублика</w:t>
            </w:r>
            <w:proofErr w:type="spellEnd"/>
            <w:r>
              <w:t>) район, населенный пункт, улица, д. №, кв.№</w:t>
            </w:r>
          </w:p>
        </w:tc>
      </w:tr>
      <w:tr w:rsidR="008B78A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pStyle w:val="ConsPlusNormal"/>
              <w:spacing w:line="276" w:lineRule="auto"/>
              <w:ind w:firstLine="0"/>
              <w:jc w:val="both"/>
            </w:pPr>
            <w:r>
              <w:t>09.2003</w:t>
            </w: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pStyle w:val="ConsPlusNormal"/>
              <w:spacing w:line="276" w:lineRule="auto"/>
              <w:ind w:firstLine="0"/>
            </w:pPr>
            <w:r>
              <w:t>07.2005</w:t>
            </w:r>
          </w:p>
        </w:tc>
        <w:tc>
          <w:tcPr>
            <w:tcW w:w="4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pStyle w:val="ConsPlusNormal"/>
              <w:spacing w:line="276" w:lineRule="auto"/>
              <w:ind w:firstLine="0"/>
              <w:jc w:val="both"/>
            </w:pPr>
            <w:r>
              <w:t>Должность, отдел, новое наименование организации</w:t>
            </w:r>
          </w:p>
        </w:tc>
        <w:tc>
          <w:tcPr>
            <w:tcW w:w="38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pStyle w:val="ConsPlusNormal"/>
              <w:spacing w:line="276" w:lineRule="auto"/>
            </w:pPr>
            <w:r>
              <w:t>адрес</w:t>
            </w:r>
          </w:p>
        </w:tc>
      </w:tr>
      <w:tr w:rsidR="008B78A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pStyle w:val="ConsPlusNormal"/>
              <w:spacing w:line="276" w:lineRule="auto"/>
              <w:ind w:firstLine="0"/>
              <w:jc w:val="both"/>
            </w:pPr>
            <w:r>
              <w:lastRenderedPageBreak/>
              <w:t>08.2005</w:t>
            </w: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pStyle w:val="ConsPlusNormal"/>
              <w:spacing w:line="276" w:lineRule="auto"/>
              <w:ind w:firstLine="0"/>
            </w:pPr>
            <w:r>
              <w:t>09.2005</w:t>
            </w:r>
          </w:p>
        </w:tc>
        <w:tc>
          <w:tcPr>
            <w:tcW w:w="4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pStyle w:val="ConsPlusNormal"/>
              <w:spacing w:line="276" w:lineRule="auto"/>
              <w:ind w:firstLine="0"/>
              <w:jc w:val="both"/>
            </w:pPr>
            <w:r>
              <w:t>Если перерыв в работе 1 месяц и более писать:</w:t>
            </w:r>
          </w:p>
          <w:p w:rsidR="008B78AC" w:rsidRDefault="004B77EC">
            <w:pPr>
              <w:pStyle w:val="ConsPlusNormal"/>
              <w:spacing w:line="276" w:lineRule="auto"/>
              <w:ind w:firstLine="0"/>
              <w:jc w:val="both"/>
            </w:pPr>
            <w:r>
              <w:t xml:space="preserve">Временно не работала </w:t>
            </w:r>
          </w:p>
        </w:tc>
        <w:tc>
          <w:tcPr>
            <w:tcW w:w="38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8B78AC">
            <w:pPr>
              <w:pStyle w:val="ConsPlusNormal"/>
              <w:spacing w:line="276" w:lineRule="auto"/>
            </w:pPr>
          </w:p>
        </w:tc>
      </w:tr>
      <w:tr w:rsidR="008B78A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pStyle w:val="ConsPlusNormal"/>
              <w:spacing w:line="276" w:lineRule="auto"/>
              <w:ind w:firstLine="0"/>
              <w:jc w:val="both"/>
            </w:pPr>
            <w:r>
              <w:t>09.2005</w:t>
            </w: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pStyle w:val="ConsPlusNormal"/>
              <w:spacing w:line="276" w:lineRule="auto"/>
              <w:ind w:firstLine="0"/>
            </w:pPr>
            <w:r>
              <w:t>н/в</w:t>
            </w:r>
          </w:p>
        </w:tc>
        <w:tc>
          <w:tcPr>
            <w:tcW w:w="4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pStyle w:val="ConsPlusNormal"/>
              <w:spacing w:line="276" w:lineRule="auto"/>
              <w:ind w:firstLine="0"/>
              <w:jc w:val="both"/>
            </w:pPr>
            <w:r>
              <w:t>Должность, отдел, наименование организации</w:t>
            </w:r>
          </w:p>
        </w:tc>
        <w:tc>
          <w:tcPr>
            <w:tcW w:w="38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8B78AC">
            <w:pPr>
              <w:pStyle w:val="ConsPlusNormal"/>
              <w:spacing w:line="276" w:lineRule="auto"/>
            </w:pPr>
          </w:p>
        </w:tc>
      </w:tr>
    </w:tbl>
    <w:p w:rsidR="004000C6" w:rsidRDefault="004000C6">
      <w:pPr>
        <w:spacing w:before="120"/>
        <w:rPr>
          <w:sz w:val="24"/>
        </w:rPr>
      </w:pPr>
      <w:r>
        <w:rPr>
          <w:sz w:val="24"/>
        </w:rPr>
        <w:t xml:space="preserve">См. приложение к п. 11 анкеты ФИО на __ </w:t>
      </w:r>
      <w:proofErr w:type="gramStart"/>
      <w:r>
        <w:rPr>
          <w:sz w:val="24"/>
        </w:rPr>
        <w:t>л</w:t>
      </w:r>
      <w:proofErr w:type="gramEnd"/>
      <w:r>
        <w:rPr>
          <w:sz w:val="24"/>
        </w:rPr>
        <w:t xml:space="preserve">. </w:t>
      </w:r>
    </w:p>
    <w:p w:rsidR="008B78AC" w:rsidRDefault="004B77EC">
      <w:pPr>
        <w:spacing w:before="120"/>
        <w:rPr>
          <w:sz w:val="24"/>
        </w:rPr>
      </w:pPr>
      <w:r>
        <w:rPr>
          <w:sz w:val="24"/>
        </w:rPr>
        <w:t xml:space="preserve">12. Государственные награды, иные награды и знаки отличия – </w:t>
      </w:r>
    </w:p>
    <w:p w:rsidR="008B78AC" w:rsidRDefault="004B77EC">
      <w:pPr>
        <w:rPr>
          <w:sz w:val="28"/>
        </w:rPr>
      </w:pPr>
      <w:r>
        <w:rPr>
          <w:b/>
          <w:sz w:val="24"/>
        </w:rPr>
        <w:t>необходимо записать правильное название наград:</w:t>
      </w:r>
      <w:r>
        <w:rPr>
          <w:sz w:val="28"/>
        </w:rPr>
        <w:t xml:space="preserve"> </w:t>
      </w:r>
    </w:p>
    <w:p w:rsidR="008B78AC" w:rsidRDefault="004B77EC">
      <w:r>
        <w:t>медаль «За заслуги в проведении Всероссийской переписи населения»</w:t>
      </w:r>
    </w:p>
    <w:p w:rsidR="008B78AC" w:rsidRDefault="004B77EC">
      <w:pPr>
        <w:rPr>
          <w:sz w:val="28"/>
        </w:rPr>
      </w:pPr>
      <w:r>
        <w:t xml:space="preserve">нагрудный знак «За активное участие  в проведении Всероссийской переписи населения 2002 года »  </w:t>
      </w:r>
    </w:p>
    <w:p w:rsidR="008B78AC" w:rsidRDefault="004B77EC">
      <w:pPr>
        <w:rPr>
          <w:b/>
          <w:sz w:val="24"/>
        </w:rPr>
      </w:pPr>
      <w:r>
        <w:t xml:space="preserve">медаль « За  заслуги в проведении Всероссийской   сельскохозяйственной  переписи 2006 года »  </w:t>
      </w:r>
    </w:p>
    <w:p w:rsidR="008B78AC" w:rsidRDefault="004B77EC">
      <w:pPr>
        <w:spacing w:before="120"/>
        <w:rPr>
          <w:b/>
        </w:rPr>
      </w:pPr>
      <w:r>
        <w:t>нагрудный знак « За  активное участие во Всероссийской  сельскохозяйственной переписи 2006 года »</w:t>
      </w:r>
    </w:p>
    <w:p w:rsidR="008B78AC" w:rsidRDefault="004B77EC">
      <w:pPr>
        <w:rPr>
          <w:b/>
          <w:sz w:val="24"/>
        </w:rPr>
      </w:pPr>
      <w:r>
        <w:rPr>
          <w:b/>
          <w:sz w:val="24"/>
        </w:rPr>
        <w:t>или</w:t>
      </w:r>
      <w:r>
        <w:rPr>
          <w:sz w:val="24"/>
        </w:rPr>
        <w:t xml:space="preserve">       </w:t>
      </w:r>
      <w:r>
        <w:rPr>
          <w:b/>
          <w:sz w:val="24"/>
        </w:rPr>
        <w:t>Государственных наград, иных наград и знаков отличия не имею.</w:t>
      </w:r>
    </w:p>
    <w:p w:rsidR="008B78AC" w:rsidRDefault="008B78AC">
      <w:pPr>
        <w:rPr>
          <w:sz w:val="2"/>
        </w:rPr>
      </w:pPr>
    </w:p>
    <w:p w:rsidR="008B78AC" w:rsidRDefault="008B78AC">
      <w:pPr>
        <w:rPr>
          <w:sz w:val="24"/>
        </w:rPr>
      </w:pPr>
    </w:p>
    <w:p w:rsidR="008B78AC" w:rsidRDefault="008B78AC">
      <w:pPr>
        <w:rPr>
          <w:sz w:val="2"/>
        </w:rPr>
      </w:pPr>
    </w:p>
    <w:p w:rsidR="008B78AC" w:rsidRDefault="004B77EC">
      <w:pPr>
        <w:spacing w:after="60"/>
        <w:jc w:val="both"/>
        <w:outlineLvl w:val="0"/>
        <w:rPr>
          <w:sz w:val="24"/>
        </w:rPr>
      </w:pPr>
      <w:r>
        <w:rPr>
          <w:sz w:val="24"/>
        </w:rPr>
        <w:t>13.</w:t>
      </w:r>
      <w:r>
        <w:rPr>
          <w:b/>
          <w:sz w:val="24"/>
        </w:rPr>
        <w:t> </w:t>
      </w:r>
      <w:proofErr w:type="gramStart"/>
      <w:r>
        <w:rPr>
          <w:sz w:val="24"/>
        </w:rPr>
        <w:t xml:space="preserve">Ваши близкие родственники (отец, мать, братья, сестры и дети), супруга (супруг),  </w:t>
      </w:r>
      <w:bookmarkStart w:id="0" w:name="_GoBack"/>
      <w:r>
        <w:rPr>
          <w:sz w:val="24"/>
          <w:highlight w:val="yellow"/>
        </w:rPr>
        <w:t>в  том числе  бывшая (бывший),  супруги братьев и сестер, братья и сестры супругов.</w:t>
      </w:r>
      <w:proofErr w:type="gramEnd"/>
    </w:p>
    <w:bookmarkEnd w:id="0"/>
    <w:p w:rsidR="008B78AC" w:rsidRDefault="004B77EC">
      <w:pPr>
        <w:jc w:val="both"/>
        <w:rPr>
          <w:sz w:val="24"/>
        </w:rPr>
      </w:pPr>
      <w:r>
        <w:rPr>
          <w:sz w:val="24"/>
        </w:rPr>
        <w:t>Если родственники изменяли фамилию, имя, отчество, необходимо также указать их прежние фамилию, имя, отчество.</w:t>
      </w:r>
    </w:p>
    <w:p w:rsidR="008B78AC" w:rsidRDefault="008B78AC">
      <w:pPr>
        <w:pStyle w:val="ConsPlusNormal"/>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29"/>
        <w:gridCol w:w="2694"/>
        <w:gridCol w:w="1849"/>
        <w:gridCol w:w="2047"/>
        <w:gridCol w:w="2047"/>
      </w:tblGrid>
      <w:tr w:rsidR="008B78AC">
        <w:tc>
          <w:tcPr>
            <w:tcW w:w="17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78AC" w:rsidRDefault="004B77EC">
            <w:pPr>
              <w:jc w:val="center"/>
              <w:rPr>
                <w:sz w:val="24"/>
              </w:rPr>
            </w:pPr>
            <w:r>
              <w:rPr>
                <w:sz w:val="24"/>
              </w:rPr>
              <w:t>Степень родства</w:t>
            </w:r>
          </w:p>
        </w:tc>
        <w:tc>
          <w:tcPr>
            <w:tcW w:w="26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78AC" w:rsidRDefault="004B77EC">
            <w:pPr>
              <w:jc w:val="center"/>
              <w:rPr>
                <w:sz w:val="24"/>
              </w:rPr>
            </w:pPr>
            <w:r>
              <w:rPr>
                <w:sz w:val="24"/>
              </w:rPr>
              <w:t>Фамилия, имя,</w:t>
            </w:r>
            <w:r>
              <w:rPr>
                <w:sz w:val="24"/>
              </w:rPr>
              <w:br/>
              <w:t>отчество</w:t>
            </w:r>
          </w:p>
        </w:tc>
        <w:tc>
          <w:tcPr>
            <w:tcW w:w="17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78AC" w:rsidRDefault="004B77EC">
            <w:pPr>
              <w:jc w:val="center"/>
              <w:rPr>
                <w:sz w:val="24"/>
              </w:rPr>
            </w:pPr>
            <w:r>
              <w:rPr>
                <w:sz w:val="24"/>
              </w:rPr>
              <w:t>Год, число, месяц и место рождения</w:t>
            </w:r>
          </w:p>
          <w:p w:rsidR="008B78AC" w:rsidRDefault="008B78AC">
            <w:pPr>
              <w:jc w:val="center"/>
              <w:rPr>
                <w:sz w:val="24"/>
              </w:rPr>
            </w:pP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78AC" w:rsidRDefault="004B77EC">
            <w:pPr>
              <w:jc w:val="center"/>
              <w:rPr>
                <w:sz w:val="24"/>
              </w:rPr>
            </w:pPr>
            <w:r>
              <w:rPr>
                <w:sz w:val="24"/>
              </w:rPr>
              <w:t>Место работы (наименование и адрес организации), должность</w:t>
            </w: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78AC" w:rsidRDefault="004B77EC">
            <w:pPr>
              <w:jc w:val="center"/>
              <w:rPr>
                <w:sz w:val="24"/>
              </w:rPr>
            </w:pPr>
            <w:r>
              <w:rPr>
                <w:sz w:val="24"/>
              </w:rPr>
              <w:t>Домашний адрес (адрес регистрации, фактического проживания)</w:t>
            </w:r>
          </w:p>
        </w:tc>
      </w:tr>
      <w:tr w:rsidR="008B78AC">
        <w:tc>
          <w:tcPr>
            <w:tcW w:w="17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jc w:val="center"/>
              <w:rPr>
                <w:sz w:val="24"/>
              </w:rPr>
            </w:pPr>
            <w:r>
              <w:rPr>
                <w:sz w:val="24"/>
              </w:rPr>
              <w:t>Отец</w:t>
            </w:r>
          </w:p>
        </w:tc>
        <w:tc>
          <w:tcPr>
            <w:tcW w:w="26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rPr>
                <w:sz w:val="24"/>
              </w:rPr>
            </w:pPr>
            <w:r>
              <w:rPr>
                <w:sz w:val="24"/>
              </w:rPr>
              <w:t>Конев Виктор Максимович</w:t>
            </w:r>
          </w:p>
        </w:tc>
        <w:tc>
          <w:tcPr>
            <w:tcW w:w="17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jc w:val="center"/>
              <w:rPr>
                <w:sz w:val="24"/>
              </w:rPr>
            </w:pPr>
            <w:r>
              <w:rPr>
                <w:sz w:val="24"/>
              </w:rPr>
              <w:t>09.05.1939</w:t>
            </w:r>
          </w:p>
          <w:p w:rsidR="008B78AC" w:rsidRDefault="004B77EC">
            <w:pPr>
              <w:jc w:val="center"/>
              <w:rPr>
                <w:sz w:val="24"/>
              </w:rPr>
            </w:pPr>
            <w:proofErr w:type="spellStart"/>
            <w:r>
              <w:rPr>
                <w:sz w:val="24"/>
              </w:rPr>
              <w:t>г</w:t>
            </w:r>
            <w:proofErr w:type="gramStart"/>
            <w:r>
              <w:rPr>
                <w:sz w:val="24"/>
              </w:rPr>
              <w:t>.С</w:t>
            </w:r>
            <w:proofErr w:type="gramEnd"/>
            <w:r>
              <w:rPr>
                <w:sz w:val="24"/>
              </w:rPr>
              <w:t>таврополь</w:t>
            </w:r>
            <w:proofErr w:type="spellEnd"/>
          </w:p>
        </w:tc>
        <w:tc>
          <w:tcPr>
            <w:tcW w:w="409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rPr>
                <w:sz w:val="24"/>
              </w:rPr>
            </w:pPr>
            <w:r>
              <w:rPr>
                <w:sz w:val="24"/>
              </w:rPr>
              <w:t xml:space="preserve">Умер в 1999г., похоронен в </w:t>
            </w:r>
            <w:proofErr w:type="spellStart"/>
            <w:r>
              <w:rPr>
                <w:sz w:val="24"/>
              </w:rPr>
              <w:t>г</w:t>
            </w:r>
            <w:proofErr w:type="gramStart"/>
            <w:r>
              <w:rPr>
                <w:sz w:val="24"/>
              </w:rPr>
              <w:t>.С</w:t>
            </w:r>
            <w:proofErr w:type="gramEnd"/>
            <w:r>
              <w:rPr>
                <w:sz w:val="24"/>
              </w:rPr>
              <w:t>таврополе</w:t>
            </w:r>
            <w:proofErr w:type="spellEnd"/>
          </w:p>
        </w:tc>
      </w:tr>
      <w:tr w:rsidR="008B78AC">
        <w:tc>
          <w:tcPr>
            <w:tcW w:w="17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jc w:val="center"/>
              <w:rPr>
                <w:sz w:val="24"/>
              </w:rPr>
            </w:pPr>
            <w:r>
              <w:rPr>
                <w:sz w:val="24"/>
              </w:rPr>
              <w:t xml:space="preserve">Мать </w:t>
            </w:r>
          </w:p>
        </w:tc>
        <w:tc>
          <w:tcPr>
            <w:tcW w:w="26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rPr>
                <w:sz w:val="24"/>
              </w:rPr>
            </w:pPr>
            <w:r>
              <w:rPr>
                <w:sz w:val="24"/>
              </w:rPr>
              <w:t>Конева Ольга Ивановна</w:t>
            </w:r>
          </w:p>
          <w:p w:rsidR="008B78AC" w:rsidRDefault="004B77EC">
            <w:pPr>
              <w:rPr>
                <w:sz w:val="24"/>
              </w:rPr>
            </w:pPr>
            <w:r>
              <w:rPr>
                <w:sz w:val="24"/>
              </w:rPr>
              <w:t>(Иванова)</w:t>
            </w:r>
          </w:p>
          <w:p w:rsidR="008B78AC" w:rsidRDefault="004B77EC">
            <w:pPr>
              <w:rPr>
                <w:sz w:val="24"/>
              </w:rPr>
            </w:pPr>
            <w:r>
              <w:rPr>
                <w:sz w:val="24"/>
              </w:rPr>
              <w:t xml:space="preserve">(….. – если меняли фамилию или имя или отчество, в скобках указать </w:t>
            </w:r>
            <w:proofErr w:type="gramStart"/>
            <w:r>
              <w:rPr>
                <w:sz w:val="24"/>
              </w:rPr>
              <w:t>прежние</w:t>
            </w:r>
            <w:proofErr w:type="gramEnd"/>
            <w:r>
              <w:rPr>
                <w:sz w:val="24"/>
              </w:rPr>
              <w:t>)</w:t>
            </w:r>
          </w:p>
        </w:tc>
        <w:tc>
          <w:tcPr>
            <w:tcW w:w="17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jc w:val="center"/>
              <w:rPr>
                <w:sz w:val="24"/>
              </w:rPr>
            </w:pPr>
            <w:r>
              <w:rPr>
                <w:sz w:val="24"/>
              </w:rPr>
              <w:t>07.08.1940</w:t>
            </w:r>
          </w:p>
          <w:p w:rsidR="008B78AC" w:rsidRDefault="004B77EC">
            <w:pPr>
              <w:rPr>
                <w:sz w:val="24"/>
              </w:rPr>
            </w:pPr>
            <w:proofErr w:type="spellStart"/>
            <w:r>
              <w:rPr>
                <w:sz w:val="24"/>
              </w:rPr>
              <w:t>с</w:t>
            </w:r>
            <w:proofErr w:type="gramStart"/>
            <w:r>
              <w:rPr>
                <w:sz w:val="24"/>
              </w:rPr>
              <w:t>.П</w:t>
            </w:r>
            <w:proofErr w:type="gramEnd"/>
            <w:r>
              <w:rPr>
                <w:sz w:val="24"/>
              </w:rPr>
              <w:t>тичье</w:t>
            </w:r>
            <w:proofErr w:type="spellEnd"/>
            <w:r>
              <w:rPr>
                <w:sz w:val="24"/>
              </w:rPr>
              <w:t xml:space="preserve"> Изобильненского района Ставропольского края</w:t>
            </w: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rsidP="004B77EC">
            <w:pPr>
              <w:rPr>
                <w:sz w:val="24"/>
              </w:rPr>
            </w:pPr>
            <w:r>
              <w:rPr>
                <w:sz w:val="24"/>
              </w:rPr>
              <w:t xml:space="preserve">ОАО «Союз», </w:t>
            </w:r>
            <w:proofErr w:type="spellStart"/>
            <w:r>
              <w:rPr>
                <w:sz w:val="24"/>
              </w:rPr>
              <w:t>г</w:t>
            </w:r>
            <w:proofErr w:type="gramStart"/>
            <w:r>
              <w:rPr>
                <w:sz w:val="24"/>
              </w:rPr>
              <w:t>.И</w:t>
            </w:r>
            <w:proofErr w:type="gramEnd"/>
            <w:r>
              <w:rPr>
                <w:sz w:val="24"/>
              </w:rPr>
              <w:t>зобильный</w:t>
            </w:r>
            <w:proofErr w:type="spellEnd"/>
            <w:r>
              <w:rPr>
                <w:sz w:val="24"/>
              </w:rPr>
              <w:t xml:space="preserve">, ул. Ленина, д.4, </w:t>
            </w:r>
            <w:proofErr w:type="spellStart"/>
            <w:r>
              <w:rPr>
                <w:color w:val="auto"/>
                <w:sz w:val="24"/>
              </w:rPr>
              <w:t>нженер</w:t>
            </w:r>
            <w:proofErr w:type="spellEnd"/>
            <w:r>
              <w:rPr>
                <w:color w:val="auto"/>
                <w:sz w:val="24"/>
              </w:rPr>
              <w:t>,</w:t>
            </w: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rPr>
                <w:sz w:val="24"/>
              </w:rPr>
            </w:pPr>
            <w:r>
              <w:rPr>
                <w:sz w:val="24"/>
              </w:rPr>
              <w:t xml:space="preserve">Ставропольский край, </w:t>
            </w:r>
            <w:proofErr w:type="spellStart"/>
            <w:r>
              <w:rPr>
                <w:sz w:val="24"/>
              </w:rPr>
              <w:t>г</w:t>
            </w:r>
            <w:proofErr w:type="gramStart"/>
            <w:r>
              <w:rPr>
                <w:sz w:val="24"/>
              </w:rPr>
              <w:t>.И</w:t>
            </w:r>
            <w:proofErr w:type="gramEnd"/>
            <w:r>
              <w:rPr>
                <w:sz w:val="24"/>
              </w:rPr>
              <w:t>зобильный</w:t>
            </w:r>
            <w:proofErr w:type="spellEnd"/>
            <w:r>
              <w:rPr>
                <w:sz w:val="24"/>
              </w:rPr>
              <w:t xml:space="preserve">, </w:t>
            </w:r>
            <w:proofErr w:type="spellStart"/>
            <w:r>
              <w:rPr>
                <w:sz w:val="24"/>
              </w:rPr>
              <w:t>ул.Ленина</w:t>
            </w:r>
            <w:proofErr w:type="spellEnd"/>
            <w:r>
              <w:rPr>
                <w:sz w:val="24"/>
              </w:rPr>
              <w:t>, д.162, тел. 8-00-000-00</w:t>
            </w:r>
          </w:p>
        </w:tc>
      </w:tr>
      <w:tr w:rsidR="008B78AC">
        <w:tc>
          <w:tcPr>
            <w:tcW w:w="17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jc w:val="center"/>
              <w:rPr>
                <w:sz w:val="24"/>
              </w:rPr>
            </w:pPr>
            <w:r>
              <w:rPr>
                <w:sz w:val="24"/>
              </w:rPr>
              <w:t xml:space="preserve">Муж </w:t>
            </w:r>
          </w:p>
        </w:tc>
        <w:tc>
          <w:tcPr>
            <w:tcW w:w="26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rPr>
                <w:sz w:val="24"/>
              </w:rPr>
            </w:pPr>
            <w:r>
              <w:rPr>
                <w:sz w:val="24"/>
              </w:rPr>
              <w:t xml:space="preserve">Приходько Владимир Иванович </w:t>
            </w:r>
          </w:p>
        </w:tc>
        <w:tc>
          <w:tcPr>
            <w:tcW w:w="17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jc w:val="center"/>
              <w:rPr>
                <w:sz w:val="24"/>
              </w:rPr>
            </w:pPr>
            <w:r>
              <w:rPr>
                <w:sz w:val="24"/>
              </w:rPr>
              <w:t>03.03.1957</w:t>
            </w:r>
          </w:p>
          <w:p w:rsidR="008B78AC" w:rsidRDefault="004B77EC">
            <w:pPr>
              <w:jc w:val="center"/>
              <w:rPr>
                <w:sz w:val="24"/>
              </w:rPr>
            </w:pPr>
            <w:proofErr w:type="spellStart"/>
            <w:r>
              <w:rPr>
                <w:sz w:val="24"/>
              </w:rPr>
              <w:t>г</w:t>
            </w:r>
            <w:proofErr w:type="gramStart"/>
            <w:r>
              <w:rPr>
                <w:sz w:val="24"/>
              </w:rPr>
              <w:t>.И</w:t>
            </w:r>
            <w:proofErr w:type="gramEnd"/>
            <w:r>
              <w:rPr>
                <w:sz w:val="24"/>
              </w:rPr>
              <w:t>зобильный</w:t>
            </w:r>
            <w:proofErr w:type="spellEnd"/>
            <w:r>
              <w:rPr>
                <w:sz w:val="24"/>
              </w:rPr>
              <w:t xml:space="preserve"> </w:t>
            </w: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rsidP="004B77EC">
            <w:pPr>
              <w:rPr>
                <w:sz w:val="24"/>
              </w:rPr>
            </w:pPr>
            <w:r>
              <w:rPr>
                <w:sz w:val="24"/>
              </w:rPr>
              <w:t xml:space="preserve">, ОАО «Союз», </w:t>
            </w:r>
            <w:proofErr w:type="spellStart"/>
            <w:r>
              <w:rPr>
                <w:sz w:val="24"/>
              </w:rPr>
              <w:t>г</w:t>
            </w:r>
            <w:proofErr w:type="gramStart"/>
            <w:r>
              <w:rPr>
                <w:sz w:val="24"/>
              </w:rPr>
              <w:t>.И</w:t>
            </w:r>
            <w:proofErr w:type="gramEnd"/>
            <w:r>
              <w:rPr>
                <w:sz w:val="24"/>
              </w:rPr>
              <w:t>зобильный</w:t>
            </w:r>
            <w:proofErr w:type="spellEnd"/>
            <w:r>
              <w:rPr>
                <w:sz w:val="24"/>
              </w:rPr>
              <w:t>, ул. Ленина, д.45,</w:t>
            </w:r>
            <w:r>
              <w:rPr>
                <w:color w:val="auto"/>
                <w:sz w:val="24"/>
              </w:rPr>
              <w:t xml:space="preserve"> инженер,</w:t>
            </w: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rPr>
                <w:sz w:val="24"/>
              </w:rPr>
            </w:pPr>
            <w:r>
              <w:rPr>
                <w:sz w:val="24"/>
              </w:rPr>
              <w:t xml:space="preserve">Ставропольский край, </w:t>
            </w:r>
            <w:proofErr w:type="spellStart"/>
            <w:r>
              <w:rPr>
                <w:sz w:val="24"/>
              </w:rPr>
              <w:t>г</w:t>
            </w:r>
            <w:proofErr w:type="gramStart"/>
            <w:r>
              <w:rPr>
                <w:sz w:val="24"/>
              </w:rPr>
              <w:t>.И</w:t>
            </w:r>
            <w:proofErr w:type="gramEnd"/>
            <w:r>
              <w:rPr>
                <w:sz w:val="24"/>
              </w:rPr>
              <w:t>зобильный</w:t>
            </w:r>
            <w:proofErr w:type="spellEnd"/>
            <w:r>
              <w:rPr>
                <w:sz w:val="24"/>
              </w:rPr>
              <w:t xml:space="preserve">, </w:t>
            </w:r>
            <w:proofErr w:type="spellStart"/>
            <w:r>
              <w:rPr>
                <w:sz w:val="24"/>
              </w:rPr>
              <w:t>ул.Ленина</w:t>
            </w:r>
            <w:proofErr w:type="spellEnd"/>
            <w:r>
              <w:rPr>
                <w:sz w:val="24"/>
              </w:rPr>
              <w:t>, д.162, тел. 8-00-000-002</w:t>
            </w:r>
          </w:p>
        </w:tc>
      </w:tr>
      <w:tr w:rsidR="008B78AC">
        <w:tc>
          <w:tcPr>
            <w:tcW w:w="17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jc w:val="center"/>
              <w:rPr>
                <w:sz w:val="24"/>
              </w:rPr>
            </w:pPr>
            <w:r>
              <w:rPr>
                <w:sz w:val="24"/>
              </w:rPr>
              <w:t>Муж (бывший)</w:t>
            </w:r>
          </w:p>
        </w:tc>
        <w:tc>
          <w:tcPr>
            <w:tcW w:w="26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rPr>
                <w:sz w:val="24"/>
              </w:rPr>
            </w:pPr>
            <w:r>
              <w:rPr>
                <w:sz w:val="24"/>
              </w:rPr>
              <w:t>Соколов Иван Иванович</w:t>
            </w:r>
          </w:p>
        </w:tc>
        <w:tc>
          <w:tcPr>
            <w:tcW w:w="17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jc w:val="center"/>
              <w:rPr>
                <w:sz w:val="24"/>
              </w:rPr>
            </w:pPr>
            <w:r>
              <w:rPr>
                <w:sz w:val="24"/>
              </w:rPr>
              <w:t>01.03.1957</w:t>
            </w:r>
          </w:p>
          <w:p w:rsidR="008B78AC" w:rsidRDefault="004B77EC">
            <w:pPr>
              <w:jc w:val="center"/>
              <w:rPr>
                <w:sz w:val="24"/>
              </w:rPr>
            </w:pPr>
            <w:proofErr w:type="spellStart"/>
            <w:r>
              <w:rPr>
                <w:sz w:val="24"/>
              </w:rPr>
              <w:t>г</w:t>
            </w:r>
            <w:proofErr w:type="gramStart"/>
            <w:r>
              <w:rPr>
                <w:sz w:val="24"/>
              </w:rPr>
              <w:t>.И</w:t>
            </w:r>
            <w:proofErr w:type="gramEnd"/>
            <w:r>
              <w:rPr>
                <w:sz w:val="24"/>
              </w:rPr>
              <w:t>зобильный</w:t>
            </w:r>
            <w:proofErr w:type="spellEnd"/>
          </w:p>
        </w:tc>
        <w:tc>
          <w:tcPr>
            <w:tcW w:w="409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rPr>
                <w:sz w:val="24"/>
              </w:rPr>
            </w:pPr>
            <w:r>
              <w:rPr>
                <w:sz w:val="24"/>
              </w:rPr>
              <w:t>Брак  расторгнут в 1982 г. Сведений о бывшем муже не имею. Связи с ним не поддерживаю.</w:t>
            </w:r>
          </w:p>
        </w:tc>
      </w:tr>
      <w:tr w:rsidR="008B78AC">
        <w:tc>
          <w:tcPr>
            <w:tcW w:w="442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rPr>
                <w:sz w:val="24"/>
              </w:rPr>
            </w:pPr>
            <w:r>
              <w:rPr>
                <w:sz w:val="24"/>
              </w:rPr>
              <w:t>Указываются супруги братьев и  сестер.</w:t>
            </w:r>
          </w:p>
        </w:tc>
        <w:tc>
          <w:tcPr>
            <w:tcW w:w="17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8B78AC">
            <w:pPr>
              <w:jc w:val="center"/>
              <w:rPr>
                <w:sz w:val="24"/>
              </w:rPr>
            </w:pP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8B78AC">
            <w:pPr>
              <w:rPr>
                <w:sz w:val="24"/>
              </w:rPr>
            </w:pP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8B78AC">
            <w:pPr>
              <w:rPr>
                <w:sz w:val="24"/>
              </w:rPr>
            </w:pPr>
          </w:p>
        </w:tc>
      </w:tr>
      <w:tr w:rsidR="008B78AC">
        <w:tc>
          <w:tcPr>
            <w:tcW w:w="442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rPr>
                <w:sz w:val="24"/>
              </w:rPr>
            </w:pPr>
            <w:r>
              <w:rPr>
                <w:sz w:val="24"/>
              </w:rPr>
              <w:t>братья и сестры супругов</w:t>
            </w:r>
          </w:p>
        </w:tc>
        <w:tc>
          <w:tcPr>
            <w:tcW w:w="17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8B78AC">
            <w:pPr>
              <w:jc w:val="center"/>
              <w:rPr>
                <w:sz w:val="24"/>
              </w:rPr>
            </w:pP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8B78AC">
            <w:pPr>
              <w:rPr>
                <w:sz w:val="24"/>
              </w:rPr>
            </w:pP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8B78AC">
            <w:pPr>
              <w:rPr>
                <w:sz w:val="24"/>
              </w:rPr>
            </w:pPr>
          </w:p>
        </w:tc>
      </w:tr>
      <w:tr w:rsidR="008B78AC">
        <w:tc>
          <w:tcPr>
            <w:tcW w:w="442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8B78AC">
            <w:pPr>
              <w:rPr>
                <w:sz w:val="24"/>
              </w:rPr>
            </w:pPr>
          </w:p>
        </w:tc>
        <w:tc>
          <w:tcPr>
            <w:tcW w:w="17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4B77EC">
            <w:pPr>
              <w:jc w:val="center"/>
              <w:rPr>
                <w:b/>
                <w:sz w:val="24"/>
              </w:rPr>
            </w:pPr>
            <w:r>
              <w:rPr>
                <w:b/>
                <w:sz w:val="24"/>
              </w:rPr>
              <w:t>Место рождения указывается по паспорту</w:t>
            </w: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8B78AC">
            <w:pPr>
              <w:rPr>
                <w:sz w:val="24"/>
              </w:rPr>
            </w:pP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78AC" w:rsidRDefault="008B78AC">
            <w:pPr>
              <w:rPr>
                <w:sz w:val="24"/>
              </w:rPr>
            </w:pPr>
          </w:p>
        </w:tc>
      </w:tr>
    </w:tbl>
    <w:p w:rsidR="008B78AC" w:rsidRDefault="004B77EC">
      <w:pPr>
        <w:spacing w:after="60"/>
        <w:jc w:val="both"/>
        <w:outlineLvl w:val="0"/>
        <w:rPr>
          <w:sz w:val="24"/>
        </w:rPr>
      </w:pPr>
      <w:r>
        <w:rPr>
          <w:sz w:val="24"/>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p w:rsidR="008B78AC" w:rsidRDefault="004B77EC">
      <w:pPr>
        <w:jc w:val="center"/>
        <w:rPr>
          <w:b/>
          <w:sz w:val="24"/>
        </w:rPr>
      </w:pPr>
      <w:r>
        <w:rPr>
          <w:b/>
          <w:sz w:val="24"/>
        </w:rPr>
        <w:t>не имею</w:t>
      </w:r>
    </w:p>
    <w:p w:rsidR="008B78AC" w:rsidRDefault="004B77EC">
      <w:pPr>
        <w:pStyle w:val="ConsPlusNonformat"/>
        <w:jc w:val="both"/>
      </w:pPr>
      <w:r>
        <w:t>___________________________________________________________________________</w:t>
      </w:r>
    </w:p>
    <w:p w:rsidR="008B78AC" w:rsidRDefault="004B77EC">
      <w:pPr>
        <w:pStyle w:val="ConsPlusNonformat"/>
        <w:jc w:val="both"/>
      </w:pPr>
      <w:r>
        <w:t xml:space="preserve">                         </w:t>
      </w:r>
      <w:proofErr w:type="gramStart"/>
      <w:r>
        <w:t>(фамилия, имя, отчество,</w:t>
      </w:r>
      <w:proofErr w:type="gramEnd"/>
    </w:p>
    <w:p w:rsidR="008B78AC" w:rsidRDefault="004B77EC">
      <w:pPr>
        <w:pStyle w:val="ConsPlusNonformat"/>
        <w:jc w:val="both"/>
      </w:pPr>
      <w:r>
        <w:t>___________________________________________________________________________</w:t>
      </w:r>
    </w:p>
    <w:p w:rsidR="008B78AC" w:rsidRDefault="004B77EC">
      <w:pPr>
        <w:pStyle w:val="ConsPlusNonformat"/>
        <w:jc w:val="both"/>
      </w:pPr>
      <w:r>
        <w:t xml:space="preserve">                с какого времени они проживают за границей)</w:t>
      </w:r>
    </w:p>
    <w:p w:rsidR="008B78AC" w:rsidRDefault="004B77EC">
      <w:pPr>
        <w:pStyle w:val="ConsPlusNonformat"/>
        <w:jc w:val="both"/>
      </w:pPr>
      <w:r>
        <w:t>___________________________________________________________________________</w:t>
      </w:r>
    </w:p>
    <w:p w:rsidR="004B77EC" w:rsidRDefault="004B77EC" w:rsidP="004B77EC">
      <w:pPr>
        <w:jc w:val="both"/>
        <w:rPr>
          <w:spacing w:val="-4"/>
          <w:sz w:val="24"/>
          <w:szCs w:val="24"/>
        </w:rPr>
      </w:pPr>
      <w:r>
        <w:rPr>
          <w:spacing w:val="-4"/>
          <w:sz w:val="24"/>
          <w:szCs w:val="24"/>
        </w:rPr>
        <w:lastRenderedPageBreak/>
        <w:t xml:space="preserve">14(1). Гражданство (подданство) супруги (супруга). </w:t>
      </w:r>
      <w:proofErr w:type="gramStart"/>
      <w:r>
        <w:rPr>
          <w:spacing w:val="-4"/>
          <w:sz w:val="24"/>
          <w:szCs w:val="24"/>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Pr>
          <w:spacing w:val="-4"/>
          <w:sz w:val="24"/>
          <w:szCs w:val="24"/>
        </w:rPr>
        <w:t xml:space="preserve"> </w:t>
      </w:r>
      <w:proofErr w:type="gramStart"/>
      <w:r>
        <w:rPr>
          <w:spacing w:val="-4"/>
          <w:sz w:val="24"/>
          <w:szCs w:val="24"/>
        </w:rPr>
        <w:t>которой</w:t>
      </w:r>
      <w:proofErr w:type="gramEnd"/>
      <w:r>
        <w:rPr>
          <w:spacing w:val="-4"/>
          <w:sz w:val="24"/>
          <w:szCs w:val="24"/>
        </w:rPr>
        <w:t xml:space="preserve"> предусмотрено присвоение дипломатического ранга)  </w:t>
      </w:r>
    </w:p>
    <w:p w:rsidR="008B78AC" w:rsidRDefault="008B78AC">
      <w:pPr>
        <w:spacing w:after="60"/>
        <w:jc w:val="both"/>
        <w:outlineLvl w:val="0"/>
        <w:rPr>
          <w:sz w:val="24"/>
        </w:rPr>
      </w:pPr>
    </w:p>
    <w:p w:rsidR="008B78AC" w:rsidRDefault="004B77EC">
      <w:pPr>
        <w:spacing w:after="60"/>
        <w:jc w:val="both"/>
        <w:outlineLvl w:val="0"/>
        <w:rPr>
          <w:b/>
          <w:sz w:val="24"/>
        </w:rPr>
      </w:pPr>
      <w:r>
        <w:rPr>
          <w:sz w:val="24"/>
        </w:rPr>
        <w:t xml:space="preserve">15. </w:t>
      </w:r>
      <w:proofErr w:type="gramStart"/>
      <w:r>
        <w:rPr>
          <w:sz w:val="24"/>
        </w:rPr>
        <w:t xml:space="preserve">Пребывание за границей (когда, где, с какой целью)  -  </w:t>
      </w:r>
      <w:r>
        <w:rPr>
          <w:b/>
          <w:sz w:val="24"/>
        </w:rPr>
        <w:t>указать год, место, цель (например, по туристической путевке,  в связи со служебной командировкой)</w:t>
      </w:r>
      <w:proofErr w:type="gramEnd"/>
    </w:p>
    <w:p w:rsidR="008B78AC" w:rsidRDefault="008B78AC">
      <w:pPr>
        <w:rPr>
          <w:sz w:val="2"/>
        </w:rPr>
      </w:pPr>
    </w:p>
    <w:p w:rsidR="008B78AC" w:rsidRDefault="004B77EC">
      <w:pPr>
        <w:rPr>
          <w:sz w:val="24"/>
        </w:rPr>
      </w:pPr>
      <w:r>
        <w:rPr>
          <w:sz w:val="24"/>
        </w:rPr>
        <w:t xml:space="preserve">Или -  </w:t>
      </w:r>
      <w:r>
        <w:rPr>
          <w:b/>
          <w:sz w:val="24"/>
        </w:rPr>
        <w:t>За границей не бы</w:t>
      </w:r>
      <w:proofErr w:type="gramStart"/>
      <w:r>
        <w:rPr>
          <w:b/>
          <w:sz w:val="24"/>
        </w:rPr>
        <w:t>л(</w:t>
      </w:r>
      <w:proofErr w:type="gramEnd"/>
      <w:r>
        <w:rPr>
          <w:b/>
          <w:sz w:val="24"/>
        </w:rPr>
        <w:t>а)</w:t>
      </w:r>
    </w:p>
    <w:p w:rsidR="008B78AC" w:rsidRDefault="008B78AC">
      <w:pPr>
        <w:rPr>
          <w:sz w:val="2"/>
        </w:rPr>
      </w:pPr>
    </w:p>
    <w:p w:rsidR="008B78AC" w:rsidRDefault="004B77EC">
      <w:pPr>
        <w:rPr>
          <w:sz w:val="24"/>
        </w:rPr>
      </w:pPr>
      <w:r>
        <w:rPr>
          <w:sz w:val="24"/>
        </w:rPr>
        <w:t>Или – неоднократно, 2008 г. Турция</w:t>
      </w:r>
    </w:p>
    <w:p w:rsidR="008B78AC" w:rsidRDefault="008B78AC">
      <w:pPr>
        <w:rPr>
          <w:sz w:val="2"/>
        </w:rPr>
      </w:pPr>
    </w:p>
    <w:p w:rsidR="008B78AC" w:rsidRDefault="008B78AC">
      <w:pPr>
        <w:tabs>
          <w:tab w:val="left" w:pos="8505"/>
        </w:tabs>
        <w:rPr>
          <w:sz w:val="24"/>
        </w:rPr>
      </w:pPr>
    </w:p>
    <w:p w:rsidR="008B78AC" w:rsidRDefault="004B77EC">
      <w:pPr>
        <w:tabs>
          <w:tab w:val="left" w:pos="8505"/>
        </w:tabs>
        <w:rPr>
          <w:b/>
          <w:sz w:val="24"/>
        </w:rPr>
      </w:pPr>
      <w:r>
        <w:rPr>
          <w:sz w:val="24"/>
        </w:rPr>
        <w:t xml:space="preserve">16. Отношение к воинской обязанности и воинское звание  - </w:t>
      </w:r>
      <w:r>
        <w:rPr>
          <w:b/>
          <w:sz w:val="24"/>
        </w:rPr>
        <w:t xml:space="preserve">заполняется на основании </w:t>
      </w:r>
      <w:proofErr w:type="gramStart"/>
      <w:r>
        <w:rPr>
          <w:b/>
          <w:sz w:val="24"/>
        </w:rPr>
        <w:t>в</w:t>
      </w:r>
      <w:proofErr w:type="gramEnd"/>
      <w:r>
        <w:rPr>
          <w:b/>
          <w:sz w:val="24"/>
        </w:rPr>
        <w:t>/билета: военнообязанный, сержант</w:t>
      </w:r>
    </w:p>
    <w:p w:rsidR="008B78AC" w:rsidRDefault="008B78AC">
      <w:pPr>
        <w:tabs>
          <w:tab w:val="left" w:pos="8505"/>
        </w:tabs>
        <w:ind w:left="6124"/>
        <w:rPr>
          <w:sz w:val="2"/>
        </w:rPr>
      </w:pPr>
    </w:p>
    <w:p w:rsidR="008B78AC" w:rsidRDefault="004B77EC">
      <w:pPr>
        <w:rPr>
          <w:b/>
          <w:sz w:val="24"/>
        </w:rPr>
      </w:pPr>
      <w:r>
        <w:rPr>
          <w:sz w:val="24"/>
        </w:rPr>
        <w:t xml:space="preserve">Или  </w:t>
      </w:r>
      <w:r>
        <w:rPr>
          <w:b/>
          <w:sz w:val="24"/>
        </w:rPr>
        <w:t>Невоеннообязанны</w:t>
      </w:r>
      <w:proofErr w:type="gramStart"/>
      <w:r>
        <w:rPr>
          <w:b/>
          <w:sz w:val="24"/>
        </w:rPr>
        <w:t>й(</w:t>
      </w:r>
      <w:proofErr w:type="spellStart"/>
      <w:proofErr w:type="gramEnd"/>
      <w:r>
        <w:rPr>
          <w:b/>
          <w:sz w:val="24"/>
        </w:rPr>
        <w:t>ая</w:t>
      </w:r>
      <w:proofErr w:type="spellEnd"/>
      <w:r>
        <w:rPr>
          <w:b/>
          <w:sz w:val="24"/>
        </w:rPr>
        <w:t>)</w:t>
      </w:r>
    </w:p>
    <w:p w:rsidR="008B78AC" w:rsidRDefault="008B78AC">
      <w:pPr>
        <w:rPr>
          <w:sz w:val="2"/>
        </w:rPr>
      </w:pPr>
    </w:p>
    <w:p w:rsidR="008B78AC" w:rsidRDefault="008B78AC">
      <w:pPr>
        <w:tabs>
          <w:tab w:val="left" w:pos="8505"/>
        </w:tabs>
        <w:jc w:val="both"/>
        <w:rPr>
          <w:sz w:val="24"/>
        </w:rPr>
      </w:pPr>
    </w:p>
    <w:p w:rsidR="008B78AC" w:rsidRDefault="004B77EC">
      <w:pPr>
        <w:tabs>
          <w:tab w:val="left" w:pos="8505"/>
        </w:tabs>
        <w:jc w:val="both"/>
        <w:rPr>
          <w:sz w:val="24"/>
        </w:rPr>
      </w:pPr>
      <w:r>
        <w:rPr>
          <w:sz w:val="24"/>
        </w:rPr>
        <w:t xml:space="preserve">17. Домашний адрес (адрес регистрации, фактического проживания), номер телефона (либо иной вид связи)  </w:t>
      </w:r>
    </w:p>
    <w:p w:rsidR="008B78AC" w:rsidRDefault="008B78AC">
      <w:pPr>
        <w:tabs>
          <w:tab w:val="left" w:pos="8505"/>
        </w:tabs>
        <w:ind w:left="1174"/>
        <w:rPr>
          <w:sz w:val="2"/>
        </w:rPr>
      </w:pPr>
    </w:p>
    <w:p w:rsidR="008B78AC" w:rsidRDefault="004B77EC">
      <w:pPr>
        <w:rPr>
          <w:b/>
          <w:sz w:val="24"/>
        </w:rPr>
      </w:pPr>
      <w:r>
        <w:rPr>
          <w:sz w:val="24"/>
        </w:rPr>
        <w:t>Например</w:t>
      </w:r>
      <w:r>
        <w:rPr>
          <w:b/>
          <w:sz w:val="24"/>
        </w:rPr>
        <w:t xml:space="preserve">: Адрес регистрации: 355042, </w:t>
      </w:r>
      <w:proofErr w:type="spellStart"/>
      <w:r>
        <w:rPr>
          <w:b/>
          <w:sz w:val="24"/>
        </w:rPr>
        <w:t>г</w:t>
      </w:r>
      <w:proofErr w:type="gramStart"/>
      <w:r>
        <w:rPr>
          <w:b/>
          <w:sz w:val="24"/>
        </w:rPr>
        <w:t>.С</w:t>
      </w:r>
      <w:proofErr w:type="gramEnd"/>
      <w:r>
        <w:rPr>
          <w:b/>
          <w:sz w:val="24"/>
        </w:rPr>
        <w:t>таврополь</w:t>
      </w:r>
      <w:proofErr w:type="spellEnd"/>
      <w:r>
        <w:rPr>
          <w:b/>
          <w:sz w:val="24"/>
        </w:rPr>
        <w:t xml:space="preserve">, </w:t>
      </w:r>
      <w:proofErr w:type="spellStart"/>
      <w:r>
        <w:rPr>
          <w:b/>
          <w:sz w:val="24"/>
        </w:rPr>
        <w:t>ул.Доваторцев</w:t>
      </w:r>
      <w:proofErr w:type="spellEnd"/>
      <w:r>
        <w:rPr>
          <w:b/>
          <w:sz w:val="24"/>
        </w:rPr>
        <w:t>, 42, д.3, кВ.48. Фактически проживаю по тому же адресу (или указать адрес фактического проживания)</w:t>
      </w:r>
    </w:p>
    <w:p w:rsidR="008B78AC" w:rsidRDefault="008B78AC">
      <w:pPr>
        <w:rPr>
          <w:sz w:val="2"/>
        </w:rPr>
      </w:pPr>
    </w:p>
    <w:p w:rsidR="008B78AC" w:rsidRDefault="004B77EC">
      <w:pPr>
        <w:rPr>
          <w:sz w:val="24"/>
        </w:rPr>
      </w:pPr>
      <w:r>
        <w:rPr>
          <w:sz w:val="24"/>
        </w:rPr>
        <w:t>Домашний телефон 35-72-84, сотовый ---------</w:t>
      </w:r>
    </w:p>
    <w:p w:rsidR="008B78AC" w:rsidRDefault="008B78AC">
      <w:pPr>
        <w:rPr>
          <w:sz w:val="2"/>
        </w:rPr>
      </w:pPr>
    </w:p>
    <w:p w:rsidR="008B78AC" w:rsidRDefault="008B78AC">
      <w:pPr>
        <w:rPr>
          <w:sz w:val="24"/>
        </w:rPr>
      </w:pPr>
    </w:p>
    <w:p w:rsidR="008B78AC" w:rsidRDefault="008B78AC">
      <w:pPr>
        <w:rPr>
          <w:sz w:val="2"/>
        </w:rPr>
      </w:pPr>
    </w:p>
    <w:p w:rsidR="008B78AC" w:rsidRDefault="008B78AC">
      <w:pPr>
        <w:rPr>
          <w:sz w:val="2"/>
        </w:rPr>
      </w:pPr>
    </w:p>
    <w:p w:rsidR="008B78AC" w:rsidRDefault="004B77EC">
      <w:pPr>
        <w:tabs>
          <w:tab w:val="left" w:pos="8505"/>
        </w:tabs>
        <w:rPr>
          <w:b/>
          <w:sz w:val="24"/>
        </w:rPr>
      </w:pPr>
      <w:r>
        <w:rPr>
          <w:sz w:val="24"/>
        </w:rPr>
        <w:t xml:space="preserve">18. Паспорт или </w:t>
      </w:r>
      <w:proofErr w:type="spellStart"/>
      <w:r>
        <w:rPr>
          <w:sz w:val="24"/>
        </w:rPr>
        <w:t>документ</w:t>
      </w:r>
      <w:proofErr w:type="gramStart"/>
      <w:r>
        <w:rPr>
          <w:sz w:val="24"/>
        </w:rPr>
        <w:t>,е</w:t>
      </w:r>
      <w:proofErr w:type="gramEnd"/>
      <w:r>
        <w:rPr>
          <w:sz w:val="24"/>
        </w:rPr>
        <w:t>го</w:t>
      </w:r>
      <w:proofErr w:type="spellEnd"/>
      <w:r>
        <w:rPr>
          <w:sz w:val="24"/>
        </w:rPr>
        <w:t xml:space="preserve"> заменяющий  </w:t>
      </w:r>
      <w:r>
        <w:rPr>
          <w:b/>
          <w:sz w:val="24"/>
        </w:rPr>
        <w:t>серия --</w:t>
      </w:r>
    </w:p>
    <w:p w:rsidR="008B78AC" w:rsidRDefault="004B77EC">
      <w:pPr>
        <w:tabs>
          <w:tab w:val="left" w:pos="8505"/>
        </w:tabs>
        <w:ind w:left="4640"/>
        <w:jc w:val="center"/>
      </w:pPr>
      <w:r>
        <w:t>(серия, номер, кем и когда выдан)</w:t>
      </w:r>
    </w:p>
    <w:p w:rsidR="008B78AC" w:rsidRDefault="004B77EC">
      <w:pPr>
        <w:rPr>
          <w:b/>
          <w:sz w:val="24"/>
        </w:rPr>
      </w:pPr>
      <w:r>
        <w:rPr>
          <w:b/>
          <w:sz w:val="24"/>
        </w:rPr>
        <w:t xml:space="preserve">номер ---, выдан отделом УФМС России по Ставропольскому краю в Промышленном районе </w:t>
      </w:r>
    </w:p>
    <w:p w:rsidR="008B78AC" w:rsidRDefault="008B78AC">
      <w:pPr>
        <w:rPr>
          <w:sz w:val="2"/>
        </w:rPr>
      </w:pPr>
    </w:p>
    <w:p w:rsidR="008B78AC" w:rsidRDefault="004B77EC">
      <w:pPr>
        <w:rPr>
          <w:b/>
          <w:sz w:val="24"/>
        </w:rPr>
      </w:pPr>
      <w:proofErr w:type="spellStart"/>
      <w:r>
        <w:rPr>
          <w:b/>
          <w:sz w:val="24"/>
        </w:rPr>
        <w:t>г</w:t>
      </w:r>
      <w:proofErr w:type="gramStart"/>
      <w:r>
        <w:rPr>
          <w:b/>
          <w:sz w:val="24"/>
        </w:rPr>
        <w:t>.С</w:t>
      </w:r>
      <w:proofErr w:type="gramEnd"/>
      <w:r>
        <w:rPr>
          <w:b/>
          <w:sz w:val="24"/>
        </w:rPr>
        <w:t>таврополя</w:t>
      </w:r>
      <w:proofErr w:type="spellEnd"/>
      <w:r>
        <w:rPr>
          <w:b/>
          <w:sz w:val="24"/>
        </w:rPr>
        <w:t xml:space="preserve"> 08.04.2008. (код подразделения 020-006 –  </w:t>
      </w:r>
      <w:r>
        <w:rPr>
          <w:sz w:val="24"/>
        </w:rPr>
        <w:t>указывается по паспорту</w:t>
      </w:r>
      <w:r>
        <w:rPr>
          <w:b/>
          <w:sz w:val="24"/>
        </w:rPr>
        <w:t>)</w:t>
      </w:r>
    </w:p>
    <w:p w:rsidR="008B78AC" w:rsidRDefault="008B78AC">
      <w:pPr>
        <w:rPr>
          <w:sz w:val="2"/>
        </w:rPr>
      </w:pPr>
    </w:p>
    <w:p w:rsidR="008B78AC" w:rsidRDefault="004B77EC">
      <w:pPr>
        <w:tabs>
          <w:tab w:val="left" w:pos="8505"/>
        </w:tabs>
        <w:rPr>
          <w:b/>
          <w:sz w:val="24"/>
        </w:rPr>
      </w:pPr>
      <w:r>
        <w:rPr>
          <w:sz w:val="24"/>
        </w:rPr>
        <w:t xml:space="preserve">19. Наличие заграничного паспорта          </w:t>
      </w:r>
      <w:r>
        <w:rPr>
          <w:b/>
          <w:sz w:val="24"/>
        </w:rPr>
        <w:t>не имею</w:t>
      </w:r>
    </w:p>
    <w:p w:rsidR="008B78AC" w:rsidRDefault="004B77EC">
      <w:pPr>
        <w:ind w:left="3771"/>
        <w:jc w:val="center"/>
      </w:pPr>
      <w:r>
        <w:t>(серия, номер, кем и когда выдан)</w:t>
      </w:r>
    </w:p>
    <w:p w:rsidR="008B78AC" w:rsidRDefault="004B77EC">
      <w:pPr>
        <w:rPr>
          <w:b/>
          <w:sz w:val="24"/>
        </w:rPr>
      </w:pPr>
      <w:r>
        <w:rPr>
          <w:sz w:val="24"/>
        </w:rPr>
        <w:t xml:space="preserve">Или </w:t>
      </w:r>
      <w:r>
        <w:rPr>
          <w:b/>
          <w:sz w:val="24"/>
        </w:rPr>
        <w:t>Заграничный паспорт 62 № 2545513 МВД 400 27.12.2005</w:t>
      </w:r>
    </w:p>
    <w:p w:rsidR="008B78AC" w:rsidRDefault="008B78AC">
      <w:pPr>
        <w:rPr>
          <w:sz w:val="2"/>
        </w:rPr>
      </w:pPr>
    </w:p>
    <w:p w:rsidR="008B78AC" w:rsidRDefault="008B78AC">
      <w:pPr>
        <w:rPr>
          <w:sz w:val="2"/>
        </w:rPr>
      </w:pPr>
    </w:p>
    <w:p w:rsidR="008B78AC" w:rsidRDefault="004B77EC">
      <w:pPr>
        <w:jc w:val="both"/>
        <w:rPr>
          <w:sz w:val="2"/>
        </w:rPr>
      </w:pPr>
      <w:r>
        <w:rPr>
          <w:sz w:val="24"/>
        </w:rPr>
        <w:t>20.</w:t>
      </w:r>
      <w:r>
        <w:t> </w:t>
      </w:r>
      <w:r w:rsidR="0066096F">
        <w:rPr>
          <w:sz w:val="24"/>
        </w:rPr>
        <w:t>Страховой номер индивидуального лицевого счета</w:t>
      </w:r>
      <w:r>
        <w:rPr>
          <w:sz w:val="24"/>
        </w:rPr>
        <w:t xml:space="preserve"> (если имеется)</w:t>
      </w:r>
      <w:r>
        <w:rPr>
          <w:sz w:val="24"/>
        </w:rPr>
        <w:br/>
      </w:r>
    </w:p>
    <w:p w:rsidR="008B78AC" w:rsidRDefault="004B77EC">
      <w:pPr>
        <w:jc w:val="center"/>
        <w:rPr>
          <w:sz w:val="24"/>
        </w:rPr>
      </w:pPr>
      <w:r>
        <w:rPr>
          <w:sz w:val="24"/>
        </w:rPr>
        <w:t>018-</w:t>
      </w:r>
      <w:r w:rsidR="0066096F">
        <w:rPr>
          <w:sz w:val="24"/>
        </w:rPr>
        <w:t>123</w:t>
      </w:r>
      <w:r>
        <w:rPr>
          <w:sz w:val="24"/>
        </w:rPr>
        <w:t>-45</w:t>
      </w:r>
      <w:r w:rsidR="0066096F">
        <w:rPr>
          <w:sz w:val="24"/>
        </w:rPr>
        <w:t>6</w:t>
      </w:r>
      <w:r>
        <w:rPr>
          <w:sz w:val="24"/>
        </w:rPr>
        <w:t xml:space="preserve"> </w:t>
      </w:r>
      <w:r w:rsidR="0066096F">
        <w:rPr>
          <w:sz w:val="24"/>
        </w:rPr>
        <w:t>78</w:t>
      </w:r>
    </w:p>
    <w:p w:rsidR="008B78AC" w:rsidRDefault="008B78AC">
      <w:pPr>
        <w:rPr>
          <w:sz w:val="2"/>
        </w:rPr>
      </w:pPr>
    </w:p>
    <w:p w:rsidR="008B78AC" w:rsidRDefault="004B77EC">
      <w:pPr>
        <w:rPr>
          <w:sz w:val="24"/>
        </w:rPr>
      </w:pPr>
      <w:r>
        <w:rPr>
          <w:sz w:val="24"/>
        </w:rPr>
        <w:t>21. ИНН (если имеется)                              2693-455-211-333</w:t>
      </w:r>
    </w:p>
    <w:p w:rsidR="008B78AC" w:rsidRDefault="008B78AC">
      <w:pPr>
        <w:ind w:left="2523"/>
        <w:rPr>
          <w:sz w:val="2"/>
        </w:rPr>
      </w:pPr>
    </w:p>
    <w:p w:rsidR="008B78AC" w:rsidRDefault="004B77EC">
      <w:pPr>
        <w:jc w:val="both"/>
        <w:rPr>
          <w:b/>
          <w:sz w:val="24"/>
        </w:rPr>
      </w:pPr>
      <w:r>
        <w:rPr>
          <w:sz w:val="24"/>
        </w:rPr>
        <w:t xml:space="preserve">22. Дополнительные сведения (участие в выборных представительных органах, другая информация, которую желаете сообщить о себе)  - </w:t>
      </w:r>
      <w:r>
        <w:rPr>
          <w:b/>
          <w:sz w:val="24"/>
        </w:rPr>
        <w:t>вся информация по этому пункту должна подтверждаться документально, например, соответствующими удостоверениями</w:t>
      </w:r>
    </w:p>
    <w:p w:rsidR="008B78AC" w:rsidRDefault="008B78AC">
      <w:pPr>
        <w:rPr>
          <w:sz w:val="2"/>
        </w:rPr>
      </w:pPr>
    </w:p>
    <w:p w:rsidR="008B78AC" w:rsidRDefault="004B77EC">
      <w:pPr>
        <w:rPr>
          <w:b/>
          <w:sz w:val="24"/>
        </w:rPr>
      </w:pPr>
      <w:r>
        <w:rPr>
          <w:sz w:val="24"/>
        </w:rPr>
        <w:t xml:space="preserve">Или   </w:t>
      </w:r>
      <w:r>
        <w:rPr>
          <w:b/>
          <w:sz w:val="24"/>
        </w:rPr>
        <w:t>не имею</w:t>
      </w:r>
    </w:p>
    <w:p w:rsidR="008B78AC" w:rsidRDefault="008B78AC">
      <w:pPr>
        <w:rPr>
          <w:sz w:val="2"/>
        </w:rPr>
      </w:pPr>
    </w:p>
    <w:p w:rsidR="008B78AC" w:rsidRDefault="008B78AC">
      <w:pPr>
        <w:rPr>
          <w:sz w:val="2"/>
        </w:rPr>
      </w:pPr>
    </w:p>
    <w:p w:rsidR="008B78AC" w:rsidRDefault="004B77EC">
      <w:pPr>
        <w:jc w:val="both"/>
        <w:rPr>
          <w:sz w:val="24"/>
        </w:rPr>
      </w:pPr>
      <w:r>
        <w:rPr>
          <w:sz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B78AC" w:rsidRDefault="004B77EC">
      <w:pPr>
        <w:spacing w:after="600"/>
        <w:ind w:firstLine="567"/>
        <w:rPr>
          <w:sz w:val="24"/>
        </w:rPr>
      </w:pPr>
      <w:r>
        <w:rPr>
          <w:sz w:val="24"/>
        </w:rPr>
        <w:t xml:space="preserve">На проведение в отношении меня проверочных мероприятий </w:t>
      </w:r>
      <w:proofErr w:type="gramStart"/>
      <w:r>
        <w:rPr>
          <w:sz w:val="24"/>
        </w:rPr>
        <w:t>согласен</w:t>
      </w:r>
      <w:proofErr w:type="gramEnd"/>
      <w:r>
        <w:rPr>
          <w:sz w:val="24"/>
        </w:rPr>
        <w:t xml:space="preserve"> (согласна).</w:t>
      </w:r>
    </w:p>
    <w:tbl>
      <w:tblPr>
        <w:tblW w:w="0" w:type="auto"/>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315"/>
      </w:tblGrid>
      <w:tr w:rsidR="008B78AC">
        <w:tc>
          <w:tcPr>
            <w:tcW w:w="170" w:type="dxa"/>
            <w:tcBorders>
              <w:top w:val="nil"/>
              <w:left w:val="nil"/>
              <w:bottom w:val="nil"/>
              <w:right w:val="nil"/>
            </w:tcBorders>
            <w:tcMar>
              <w:top w:w="0" w:type="dxa"/>
              <w:left w:w="28" w:type="dxa"/>
              <w:bottom w:w="0" w:type="dxa"/>
              <w:right w:w="28" w:type="dxa"/>
            </w:tcMar>
            <w:vAlign w:val="bottom"/>
          </w:tcPr>
          <w:p w:rsidR="008B78AC" w:rsidRDefault="004B77EC">
            <w:pPr>
              <w:rPr>
                <w:sz w:val="24"/>
              </w:rPr>
            </w:pPr>
            <w:r>
              <w:rPr>
                <w:sz w:val="24"/>
              </w:rPr>
              <w:t>“</w:t>
            </w:r>
          </w:p>
        </w:tc>
        <w:tc>
          <w:tcPr>
            <w:tcW w:w="425" w:type="dxa"/>
            <w:tcBorders>
              <w:top w:val="nil"/>
              <w:left w:val="nil"/>
              <w:bottom w:val="single" w:sz="4" w:space="0" w:color="000000"/>
              <w:right w:val="nil"/>
            </w:tcBorders>
            <w:tcMar>
              <w:top w:w="0" w:type="dxa"/>
              <w:left w:w="28" w:type="dxa"/>
              <w:bottom w:w="0" w:type="dxa"/>
              <w:right w:w="28" w:type="dxa"/>
            </w:tcMar>
            <w:vAlign w:val="bottom"/>
          </w:tcPr>
          <w:p w:rsidR="008B78AC" w:rsidRDefault="008B78AC">
            <w:pPr>
              <w:jc w:val="center"/>
              <w:rPr>
                <w:sz w:val="24"/>
              </w:rPr>
            </w:pPr>
          </w:p>
        </w:tc>
        <w:tc>
          <w:tcPr>
            <w:tcW w:w="284" w:type="dxa"/>
            <w:tcBorders>
              <w:top w:val="nil"/>
              <w:left w:val="nil"/>
              <w:bottom w:val="nil"/>
              <w:right w:val="nil"/>
            </w:tcBorders>
            <w:tcMar>
              <w:top w:w="0" w:type="dxa"/>
              <w:left w:w="28" w:type="dxa"/>
              <w:bottom w:w="0" w:type="dxa"/>
              <w:right w:w="28" w:type="dxa"/>
            </w:tcMar>
            <w:vAlign w:val="bottom"/>
          </w:tcPr>
          <w:p w:rsidR="008B78AC" w:rsidRDefault="004B77EC">
            <w:pPr>
              <w:rPr>
                <w:sz w:val="24"/>
              </w:rPr>
            </w:pPr>
            <w:r>
              <w:rPr>
                <w:sz w:val="24"/>
              </w:rPr>
              <w:t>”</w:t>
            </w:r>
          </w:p>
        </w:tc>
        <w:tc>
          <w:tcPr>
            <w:tcW w:w="1984" w:type="dxa"/>
            <w:tcBorders>
              <w:top w:val="nil"/>
              <w:left w:val="nil"/>
              <w:bottom w:val="single" w:sz="4" w:space="0" w:color="000000"/>
              <w:right w:val="nil"/>
            </w:tcBorders>
            <w:tcMar>
              <w:top w:w="0" w:type="dxa"/>
              <w:left w:w="28" w:type="dxa"/>
              <w:bottom w:w="0" w:type="dxa"/>
              <w:right w:w="28" w:type="dxa"/>
            </w:tcMar>
            <w:vAlign w:val="bottom"/>
          </w:tcPr>
          <w:p w:rsidR="008B78AC" w:rsidRDefault="008B78AC">
            <w:pPr>
              <w:jc w:val="center"/>
              <w:rPr>
                <w:sz w:val="24"/>
              </w:rPr>
            </w:pPr>
          </w:p>
        </w:tc>
        <w:tc>
          <w:tcPr>
            <w:tcW w:w="426" w:type="dxa"/>
            <w:tcBorders>
              <w:top w:val="nil"/>
              <w:left w:val="nil"/>
              <w:bottom w:val="nil"/>
              <w:right w:val="nil"/>
            </w:tcBorders>
            <w:tcMar>
              <w:top w:w="0" w:type="dxa"/>
              <w:left w:w="28" w:type="dxa"/>
              <w:bottom w:w="0" w:type="dxa"/>
              <w:right w:w="28" w:type="dxa"/>
            </w:tcMar>
            <w:vAlign w:val="bottom"/>
          </w:tcPr>
          <w:p w:rsidR="008B78AC" w:rsidRDefault="004B77EC">
            <w:pPr>
              <w:jc w:val="right"/>
              <w:rPr>
                <w:sz w:val="24"/>
              </w:rPr>
            </w:pPr>
            <w:r>
              <w:rPr>
                <w:sz w:val="24"/>
              </w:rPr>
              <w:t>20</w:t>
            </w:r>
          </w:p>
        </w:tc>
        <w:tc>
          <w:tcPr>
            <w:tcW w:w="317" w:type="dxa"/>
            <w:tcBorders>
              <w:top w:val="nil"/>
              <w:left w:val="nil"/>
              <w:bottom w:val="single" w:sz="4" w:space="0" w:color="000000"/>
              <w:right w:val="nil"/>
            </w:tcBorders>
            <w:tcMar>
              <w:top w:w="0" w:type="dxa"/>
              <w:left w:w="28" w:type="dxa"/>
              <w:bottom w:w="0" w:type="dxa"/>
              <w:right w:w="28" w:type="dxa"/>
            </w:tcMar>
            <w:vAlign w:val="bottom"/>
          </w:tcPr>
          <w:p w:rsidR="008B78AC" w:rsidRDefault="008B78AC">
            <w:pPr>
              <w:rPr>
                <w:sz w:val="24"/>
              </w:rPr>
            </w:pPr>
          </w:p>
        </w:tc>
        <w:tc>
          <w:tcPr>
            <w:tcW w:w="4313" w:type="dxa"/>
            <w:tcBorders>
              <w:top w:val="nil"/>
              <w:left w:val="nil"/>
              <w:bottom w:val="nil"/>
              <w:right w:val="nil"/>
            </w:tcBorders>
            <w:tcMar>
              <w:top w:w="0" w:type="dxa"/>
              <w:left w:w="28" w:type="dxa"/>
              <w:bottom w:w="0" w:type="dxa"/>
              <w:right w:w="28" w:type="dxa"/>
            </w:tcMar>
            <w:vAlign w:val="bottom"/>
          </w:tcPr>
          <w:p w:rsidR="008B78AC" w:rsidRDefault="008B78AC">
            <w:pPr>
              <w:tabs>
                <w:tab w:val="left" w:pos="3270"/>
              </w:tabs>
              <w:rPr>
                <w:sz w:val="24"/>
              </w:rPr>
            </w:pPr>
          </w:p>
        </w:tc>
        <w:tc>
          <w:tcPr>
            <w:tcW w:w="2315" w:type="dxa"/>
            <w:tcBorders>
              <w:top w:val="nil"/>
              <w:left w:val="nil"/>
              <w:bottom w:val="single" w:sz="4" w:space="0" w:color="000000"/>
              <w:right w:val="nil"/>
            </w:tcBorders>
            <w:tcMar>
              <w:top w:w="0" w:type="dxa"/>
              <w:left w:w="28" w:type="dxa"/>
              <w:bottom w:w="0" w:type="dxa"/>
              <w:right w:w="28" w:type="dxa"/>
            </w:tcMar>
            <w:vAlign w:val="bottom"/>
          </w:tcPr>
          <w:p w:rsidR="008B78AC" w:rsidRDefault="008B78AC">
            <w:pPr>
              <w:jc w:val="center"/>
              <w:rPr>
                <w:sz w:val="24"/>
              </w:rPr>
            </w:pPr>
          </w:p>
        </w:tc>
      </w:tr>
    </w:tbl>
    <w:p w:rsidR="008B78AC" w:rsidRDefault="008B78AC">
      <w:pPr>
        <w:spacing w:after="240"/>
        <w:rPr>
          <w:sz w:val="24"/>
        </w:rPr>
      </w:pPr>
    </w:p>
    <w:tbl>
      <w:tblPr>
        <w:tblW w:w="0" w:type="auto"/>
        <w:tblCellMar>
          <w:left w:w="28" w:type="dxa"/>
          <w:right w:w="28" w:type="dxa"/>
        </w:tblCellMar>
        <w:tblLook w:val="04A0" w:firstRow="1" w:lastRow="0" w:firstColumn="1" w:lastColumn="0" w:noHBand="0" w:noVBand="1"/>
      </w:tblPr>
      <w:tblGrid>
        <w:gridCol w:w="2013"/>
        <w:gridCol w:w="8221"/>
      </w:tblGrid>
      <w:tr w:rsidR="008B78AC">
        <w:tc>
          <w:tcPr>
            <w:tcW w:w="2013" w:type="dxa"/>
            <w:tcBorders>
              <w:top w:val="nil"/>
              <w:left w:val="nil"/>
              <w:bottom w:val="nil"/>
              <w:right w:val="nil"/>
            </w:tcBorders>
            <w:tcMar>
              <w:top w:w="0" w:type="dxa"/>
              <w:left w:w="28" w:type="dxa"/>
              <w:bottom w:w="0" w:type="dxa"/>
              <w:right w:w="28" w:type="dxa"/>
            </w:tcMar>
            <w:vAlign w:val="center"/>
          </w:tcPr>
          <w:p w:rsidR="008B78AC" w:rsidRDefault="004B77EC">
            <w:pPr>
              <w:jc w:val="center"/>
              <w:rPr>
                <w:sz w:val="24"/>
              </w:rPr>
            </w:pPr>
            <w:r>
              <w:rPr>
                <w:sz w:val="24"/>
              </w:rPr>
              <w:t>М.П.</w:t>
            </w:r>
          </w:p>
        </w:tc>
        <w:tc>
          <w:tcPr>
            <w:tcW w:w="8221" w:type="dxa"/>
            <w:tcBorders>
              <w:top w:val="nil"/>
              <w:left w:val="nil"/>
              <w:bottom w:val="nil"/>
              <w:right w:val="nil"/>
            </w:tcBorders>
            <w:tcMar>
              <w:top w:w="0" w:type="dxa"/>
              <w:left w:w="28" w:type="dxa"/>
              <w:bottom w:w="0" w:type="dxa"/>
              <w:right w:w="28" w:type="dxa"/>
            </w:tcMar>
          </w:tcPr>
          <w:p w:rsidR="008B78AC" w:rsidRDefault="004B77EC">
            <w:pPr>
              <w:jc w:val="both"/>
              <w:rPr>
                <w:sz w:val="24"/>
              </w:rPr>
            </w:pPr>
            <w:r>
              <w:rPr>
                <w:sz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B78AC" w:rsidRDefault="008B78AC">
      <w:pPr>
        <w:spacing w:after="240"/>
        <w:rPr>
          <w:sz w:val="24"/>
        </w:rPr>
      </w:pPr>
    </w:p>
    <w:tbl>
      <w:tblPr>
        <w:tblW w:w="0" w:type="auto"/>
        <w:tblCellMar>
          <w:left w:w="28" w:type="dxa"/>
          <w:right w:w="28" w:type="dxa"/>
        </w:tblCellMar>
        <w:tblLook w:val="04A0" w:firstRow="1" w:lastRow="0" w:firstColumn="1" w:lastColumn="0" w:noHBand="0" w:noVBand="1"/>
      </w:tblPr>
      <w:tblGrid>
        <w:gridCol w:w="170"/>
        <w:gridCol w:w="425"/>
        <w:gridCol w:w="284"/>
        <w:gridCol w:w="1984"/>
        <w:gridCol w:w="426"/>
        <w:gridCol w:w="317"/>
        <w:gridCol w:w="675"/>
        <w:gridCol w:w="1843"/>
        <w:gridCol w:w="4110"/>
      </w:tblGrid>
      <w:tr w:rsidR="008B78AC">
        <w:tc>
          <w:tcPr>
            <w:tcW w:w="170" w:type="dxa"/>
            <w:tcBorders>
              <w:top w:val="nil"/>
              <w:left w:val="nil"/>
              <w:bottom w:val="nil"/>
              <w:right w:val="nil"/>
            </w:tcBorders>
            <w:tcMar>
              <w:top w:w="0" w:type="dxa"/>
              <w:left w:w="28" w:type="dxa"/>
              <w:bottom w:w="0" w:type="dxa"/>
              <w:right w:w="28" w:type="dxa"/>
            </w:tcMar>
            <w:vAlign w:val="bottom"/>
          </w:tcPr>
          <w:p w:rsidR="008B78AC" w:rsidRDefault="004B77EC">
            <w:pPr>
              <w:rPr>
                <w:sz w:val="24"/>
              </w:rPr>
            </w:pPr>
            <w:r>
              <w:rPr>
                <w:sz w:val="24"/>
              </w:rPr>
              <w:t>“</w:t>
            </w:r>
          </w:p>
        </w:tc>
        <w:tc>
          <w:tcPr>
            <w:tcW w:w="425" w:type="dxa"/>
            <w:tcBorders>
              <w:top w:val="nil"/>
              <w:left w:val="nil"/>
              <w:bottom w:val="single" w:sz="4" w:space="0" w:color="000000"/>
              <w:right w:val="nil"/>
            </w:tcBorders>
            <w:tcMar>
              <w:top w:w="0" w:type="dxa"/>
              <w:left w:w="28" w:type="dxa"/>
              <w:bottom w:w="0" w:type="dxa"/>
              <w:right w:w="28" w:type="dxa"/>
            </w:tcMar>
            <w:vAlign w:val="bottom"/>
          </w:tcPr>
          <w:p w:rsidR="008B78AC" w:rsidRDefault="008B78AC">
            <w:pPr>
              <w:jc w:val="center"/>
              <w:rPr>
                <w:sz w:val="24"/>
              </w:rPr>
            </w:pPr>
          </w:p>
        </w:tc>
        <w:tc>
          <w:tcPr>
            <w:tcW w:w="284" w:type="dxa"/>
            <w:tcBorders>
              <w:top w:val="nil"/>
              <w:left w:val="nil"/>
              <w:bottom w:val="nil"/>
              <w:right w:val="nil"/>
            </w:tcBorders>
            <w:tcMar>
              <w:top w:w="0" w:type="dxa"/>
              <w:left w:w="28" w:type="dxa"/>
              <w:bottom w:w="0" w:type="dxa"/>
              <w:right w:w="28" w:type="dxa"/>
            </w:tcMar>
            <w:vAlign w:val="bottom"/>
          </w:tcPr>
          <w:p w:rsidR="008B78AC" w:rsidRDefault="004B77EC">
            <w:pPr>
              <w:rPr>
                <w:sz w:val="24"/>
              </w:rPr>
            </w:pPr>
            <w:r>
              <w:rPr>
                <w:sz w:val="24"/>
              </w:rPr>
              <w:t>”</w:t>
            </w:r>
          </w:p>
        </w:tc>
        <w:tc>
          <w:tcPr>
            <w:tcW w:w="1984" w:type="dxa"/>
            <w:tcBorders>
              <w:top w:val="nil"/>
              <w:left w:val="nil"/>
              <w:bottom w:val="single" w:sz="4" w:space="0" w:color="000000"/>
              <w:right w:val="nil"/>
            </w:tcBorders>
            <w:tcMar>
              <w:top w:w="0" w:type="dxa"/>
              <w:left w:w="28" w:type="dxa"/>
              <w:bottom w:w="0" w:type="dxa"/>
              <w:right w:w="28" w:type="dxa"/>
            </w:tcMar>
            <w:vAlign w:val="bottom"/>
          </w:tcPr>
          <w:p w:rsidR="008B78AC" w:rsidRDefault="008B78AC">
            <w:pPr>
              <w:jc w:val="center"/>
              <w:rPr>
                <w:sz w:val="24"/>
              </w:rPr>
            </w:pPr>
          </w:p>
        </w:tc>
        <w:tc>
          <w:tcPr>
            <w:tcW w:w="426" w:type="dxa"/>
            <w:tcBorders>
              <w:top w:val="nil"/>
              <w:left w:val="nil"/>
              <w:bottom w:val="nil"/>
              <w:right w:val="nil"/>
            </w:tcBorders>
            <w:tcMar>
              <w:top w:w="0" w:type="dxa"/>
              <w:left w:w="28" w:type="dxa"/>
              <w:bottom w:w="0" w:type="dxa"/>
              <w:right w:w="28" w:type="dxa"/>
            </w:tcMar>
            <w:vAlign w:val="bottom"/>
          </w:tcPr>
          <w:p w:rsidR="008B78AC" w:rsidRDefault="004B77EC">
            <w:pPr>
              <w:jc w:val="right"/>
              <w:rPr>
                <w:sz w:val="24"/>
              </w:rPr>
            </w:pPr>
            <w:r>
              <w:rPr>
                <w:sz w:val="24"/>
              </w:rPr>
              <w:t>20</w:t>
            </w:r>
          </w:p>
        </w:tc>
        <w:tc>
          <w:tcPr>
            <w:tcW w:w="317" w:type="dxa"/>
            <w:tcBorders>
              <w:top w:val="nil"/>
              <w:left w:val="nil"/>
              <w:bottom w:val="single" w:sz="4" w:space="0" w:color="000000"/>
              <w:right w:val="nil"/>
            </w:tcBorders>
            <w:tcMar>
              <w:top w:w="0" w:type="dxa"/>
              <w:left w:w="28" w:type="dxa"/>
              <w:bottom w:w="0" w:type="dxa"/>
              <w:right w:w="28" w:type="dxa"/>
            </w:tcMar>
            <w:vAlign w:val="bottom"/>
          </w:tcPr>
          <w:p w:rsidR="008B78AC" w:rsidRDefault="008B78AC">
            <w:pPr>
              <w:rPr>
                <w:sz w:val="24"/>
              </w:rPr>
            </w:pPr>
          </w:p>
        </w:tc>
        <w:tc>
          <w:tcPr>
            <w:tcW w:w="675" w:type="dxa"/>
            <w:tcBorders>
              <w:top w:val="nil"/>
              <w:left w:val="nil"/>
              <w:bottom w:val="nil"/>
              <w:right w:val="nil"/>
            </w:tcBorders>
            <w:tcMar>
              <w:top w:w="0" w:type="dxa"/>
              <w:left w:w="28" w:type="dxa"/>
              <w:bottom w:w="0" w:type="dxa"/>
              <w:right w:w="28" w:type="dxa"/>
            </w:tcMar>
            <w:vAlign w:val="bottom"/>
          </w:tcPr>
          <w:p w:rsidR="008B78AC" w:rsidRDefault="004B77EC">
            <w:pPr>
              <w:tabs>
                <w:tab w:val="left" w:pos="3270"/>
              </w:tabs>
              <w:rPr>
                <w:sz w:val="24"/>
              </w:rPr>
            </w:pPr>
            <w:r>
              <w:rPr>
                <w:sz w:val="24"/>
              </w:rPr>
              <w:t xml:space="preserve"> </w:t>
            </w:r>
            <w:proofErr w:type="gramStart"/>
            <w:r>
              <w:rPr>
                <w:sz w:val="24"/>
              </w:rPr>
              <w:t>г</w:t>
            </w:r>
            <w:proofErr w:type="gramEnd"/>
            <w:r>
              <w:rPr>
                <w:sz w:val="24"/>
              </w:rPr>
              <w:t>.</w:t>
            </w:r>
          </w:p>
        </w:tc>
        <w:tc>
          <w:tcPr>
            <w:tcW w:w="1843" w:type="dxa"/>
            <w:tcBorders>
              <w:top w:val="nil"/>
              <w:left w:val="nil"/>
              <w:bottom w:val="single" w:sz="4" w:space="0" w:color="000000"/>
              <w:right w:val="nil"/>
            </w:tcBorders>
            <w:tcMar>
              <w:top w:w="0" w:type="dxa"/>
              <w:left w:w="28" w:type="dxa"/>
              <w:bottom w:w="0" w:type="dxa"/>
              <w:right w:w="28" w:type="dxa"/>
            </w:tcMar>
            <w:vAlign w:val="bottom"/>
          </w:tcPr>
          <w:p w:rsidR="008B78AC" w:rsidRDefault="008B78AC">
            <w:pPr>
              <w:jc w:val="center"/>
              <w:rPr>
                <w:sz w:val="24"/>
              </w:rPr>
            </w:pPr>
          </w:p>
        </w:tc>
        <w:tc>
          <w:tcPr>
            <w:tcW w:w="4110" w:type="dxa"/>
            <w:tcBorders>
              <w:top w:val="nil"/>
              <w:left w:val="nil"/>
              <w:bottom w:val="single" w:sz="4" w:space="0" w:color="000000"/>
              <w:right w:val="nil"/>
            </w:tcBorders>
            <w:tcMar>
              <w:top w:w="0" w:type="dxa"/>
              <w:left w:w="28" w:type="dxa"/>
              <w:bottom w:w="0" w:type="dxa"/>
              <w:right w:w="28" w:type="dxa"/>
            </w:tcMar>
            <w:vAlign w:val="bottom"/>
          </w:tcPr>
          <w:p w:rsidR="008B78AC" w:rsidRDefault="008B78AC">
            <w:pPr>
              <w:jc w:val="center"/>
              <w:rPr>
                <w:sz w:val="24"/>
              </w:rPr>
            </w:pPr>
          </w:p>
        </w:tc>
      </w:tr>
      <w:tr w:rsidR="008B78AC">
        <w:tc>
          <w:tcPr>
            <w:tcW w:w="170" w:type="dxa"/>
            <w:tcBorders>
              <w:top w:val="nil"/>
              <w:left w:val="nil"/>
              <w:bottom w:val="nil"/>
              <w:right w:val="nil"/>
            </w:tcBorders>
            <w:tcMar>
              <w:top w:w="0" w:type="dxa"/>
              <w:left w:w="28" w:type="dxa"/>
              <w:bottom w:w="0" w:type="dxa"/>
              <w:right w:w="28" w:type="dxa"/>
            </w:tcMar>
          </w:tcPr>
          <w:p w:rsidR="008B78AC" w:rsidRDefault="008B78AC"/>
        </w:tc>
        <w:tc>
          <w:tcPr>
            <w:tcW w:w="425" w:type="dxa"/>
            <w:tcBorders>
              <w:top w:val="nil"/>
              <w:left w:val="nil"/>
              <w:bottom w:val="nil"/>
              <w:right w:val="nil"/>
            </w:tcBorders>
            <w:tcMar>
              <w:top w:w="0" w:type="dxa"/>
              <w:left w:w="28" w:type="dxa"/>
              <w:bottom w:w="0" w:type="dxa"/>
              <w:right w:w="28" w:type="dxa"/>
            </w:tcMar>
          </w:tcPr>
          <w:p w:rsidR="008B78AC" w:rsidRDefault="008B78AC">
            <w:pPr>
              <w:jc w:val="center"/>
            </w:pPr>
          </w:p>
        </w:tc>
        <w:tc>
          <w:tcPr>
            <w:tcW w:w="284" w:type="dxa"/>
            <w:tcBorders>
              <w:top w:val="nil"/>
              <w:left w:val="nil"/>
              <w:bottom w:val="nil"/>
              <w:right w:val="nil"/>
            </w:tcBorders>
            <w:tcMar>
              <w:top w:w="0" w:type="dxa"/>
              <w:left w:w="28" w:type="dxa"/>
              <w:bottom w:w="0" w:type="dxa"/>
              <w:right w:w="28" w:type="dxa"/>
            </w:tcMar>
          </w:tcPr>
          <w:p w:rsidR="008B78AC" w:rsidRDefault="008B78AC"/>
        </w:tc>
        <w:tc>
          <w:tcPr>
            <w:tcW w:w="1984" w:type="dxa"/>
            <w:tcBorders>
              <w:top w:val="nil"/>
              <w:left w:val="nil"/>
              <w:bottom w:val="nil"/>
              <w:right w:val="nil"/>
            </w:tcBorders>
            <w:tcMar>
              <w:top w:w="0" w:type="dxa"/>
              <w:left w:w="28" w:type="dxa"/>
              <w:bottom w:w="0" w:type="dxa"/>
              <w:right w:w="28" w:type="dxa"/>
            </w:tcMar>
          </w:tcPr>
          <w:p w:rsidR="008B78AC" w:rsidRDefault="008B78AC">
            <w:pPr>
              <w:jc w:val="center"/>
            </w:pPr>
          </w:p>
        </w:tc>
        <w:tc>
          <w:tcPr>
            <w:tcW w:w="426" w:type="dxa"/>
            <w:tcBorders>
              <w:top w:val="nil"/>
              <w:left w:val="nil"/>
              <w:bottom w:val="nil"/>
              <w:right w:val="nil"/>
            </w:tcBorders>
            <w:tcMar>
              <w:top w:w="0" w:type="dxa"/>
              <w:left w:w="28" w:type="dxa"/>
              <w:bottom w:w="0" w:type="dxa"/>
              <w:right w:w="28" w:type="dxa"/>
            </w:tcMar>
          </w:tcPr>
          <w:p w:rsidR="008B78AC" w:rsidRDefault="008B78AC">
            <w:pPr>
              <w:jc w:val="right"/>
            </w:pPr>
          </w:p>
        </w:tc>
        <w:tc>
          <w:tcPr>
            <w:tcW w:w="317" w:type="dxa"/>
            <w:tcBorders>
              <w:top w:val="nil"/>
              <w:left w:val="nil"/>
              <w:bottom w:val="nil"/>
              <w:right w:val="nil"/>
            </w:tcBorders>
            <w:tcMar>
              <w:top w:w="0" w:type="dxa"/>
              <w:left w:w="28" w:type="dxa"/>
              <w:bottom w:w="0" w:type="dxa"/>
              <w:right w:w="28" w:type="dxa"/>
            </w:tcMar>
          </w:tcPr>
          <w:p w:rsidR="008B78AC" w:rsidRDefault="008B78AC"/>
        </w:tc>
        <w:tc>
          <w:tcPr>
            <w:tcW w:w="675" w:type="dxa"/>
            <w:tcBorders>
              <w:top w:val="nil"/>
              <w:left w:val="nil"/>
              <w:bottom w:val="nil"/>
              <w:right w:val="nil"/>
            </w:tcBorders>
            <w:tcMar>
              <w:top w:w="0" w:type="dxa"/>
              <w:left w:w="28" w:type="dxa"/>
              <w:bottom w:w="0" w:type="dxa"/>
              <w:right w:w="28" w:type="dxa"/>
            </w:tcMar>
          </w:tcPr>
          <w:p w:rsidR="008B78AC" w:rsidRDefault="008B78AC">
            <w:pPr>
              <w:tabs>
                <w:tab w:val="left" w:pos="3270"/>
              </w:tabs>
            </w:pPr>
          </w:p>
        </w:tc>
        <w:tc>
          <w:tcPr>
            <w:tcW w:w="5953" w:type="dxa"/>
            <w:gridSpan w:val="2"/>
            <w:tcBorders>
              <w:top w:val="nil"/>
              <w:left w:val="nil"/>
              <w:bottom w:val="nil"/>
              <w:right w:val="nil"/>
            </w:tcBorders>
            <w:tcMar>
              <w:top w:w="0" w:type="dxa"/>
              <w:left w:w="28" w:type="dxa"/>
              <w:bottom w:w="0" w:type="dxa"/>
              <w:right w:w="28" w:type="dxa"/>
            </w:tcMar>
          </w:tcPr>
          <w:p w:rsidR="008B78AC" w:rsidRDefault="004B77EC">
            <w:pPr>
              <w:jc w:val="center"/>
            </w:pPr>
            <w:r>
              <w:t>(подпись, фамилия работника кадровой службы)</w:t>
            </w:r>
          </w:p>
        </w:tc>
      </w:tr>
    </w:tbl>
    <w:p w:rsidR="008B78AC" w:rsidRDefault="008B78AC">
      <w:pPr>
        <w:rPr>
          <w:sz w:val="24"/>
        </w:rPr>
      </w:pPr>
    </w:p>
    <w:sectPr w:rsidR="008B78AC">
      <w:pgSz w:w="11906" w:h="16838"/>
      <w:pgMar w:top="851" w:right="340" w:bottom="340" w:left="1134" w:header="39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65" w:rsidRDefault="00F66765">
      <w:r>
        <w:separator/>
      </w:r>
    </w:p>
  </w:endnote>
  <w:endnote w:type="continuationSeparator" w:id="0">
    <w:p w:rsidR="00F66765" w:rsidRDefault="00F6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XO Thames">
    <w:altName w:val="Times New Roman"/>
    <w:charset w:val="CC"/>
    <w:family w:val="roman"/>
    <w:pitch w:val="variable"/>
    <w:sig w:usb0="00000001" w:usb1="0000084A" w:usb2="00000000" w:usb3="00000000" w:csb0="00000015"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quot;">
    <w:altName w:val="Times New Roman"/>
    <w:panose1 w:val="00000000000000000000"/>
    <w:charset w:val="00"/>
    <w:family w:val="roman"/>
    <w:notTrueType/>
    <w:pitch w:val="default"/>
  </w:font>
  <w:font w:name="Consultant">
    <w:altName w:val="Courier New"/>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65" w:rsidRDefault="00F66765">
      <w:r>
        <w:separator/>
      </w:r>
    </w:p>
  </w:footnote>
  <w:footnote w:type="continuationSeparator" w:id="0">
    <w:p w:rsidR="00F66765" w:rsidRDefault="00F66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78AC"/>
    <w:rsid w:val="00244992"/>
    <w:rsid w:val="004000C6"/>
    <w:rsid w:val="004B77EC"/>
    <w:rsid w:val="0066096F"/>
    <w:rsid w:val="00727C27"/>
    <w:rsid w:val="008B78AC"/>
    <w:rsid w:val="00F66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0"/>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0"/>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ConsNormal">
    <w:name w:val="ConsNormal"/>
    <w:link w:val="ConsNormal0"/>
    <w:pPr>
      <w:ind w:right="19771" w:firstLine="539"/>
      <w:jc w:val="both"/>
    </w:pPr>
    <w:rPr>
      <w:rFonts w:ascii="Courier New" w:hAnsi="Courier New"/>
      <w:sz w:val="20"/>
    </w:rPr>
  </w:style>
  <w:style w:type="character" w:customStyle="1" w:styleId="ConsNormal0">
    <w:name w:val="ConsNormal"/>
    <w:link w:val="ConsNormal"/>
    <w:rPr>
      <w:rFonts w:ascii="Courier New" w:hAnsi="Courier New"/>
      <w:sz w:val="20"/>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a3">
    <w:name w:val="footer"/>
    <w:basedOn w:val="a"/>
    <w:link w:val="a4"/>
    <w:pPr>
      <w:tabs>
        <w:tab w:val="center" w:pos="4153"/>
        <w:tab w:val="right" w:pos="8306"/>
      </w:tabs>
    </w:pPr>
  </w:style>
  <w:style w:type="character" w:customStyle="1" w:styleId="a4">
    <w:name w:val="Нижний колонтитул Знак"/>
    <w:basedOn w:val="1"/>
    <w:link w:val="a3"/>
    <w:rPr>
      <w:sz w:val="20"/>
    </w:rPr>
  </w:style>
  <w:style w:type="paragraph" w:customStyle="1" w:styleId="12">
    <w:name w:val="Основной шрифт абзаца1"/>
  </w:style>
  <w:style w:type="paragraph" w:styleId="a5">
    <w:name w:val="header"/>
    <w:basedOn w:val="a"/>
    <w:link w:val="a6"/>
    <w:pPr>
      <w:tabs>
        <w:tab w:val="center" w:pos="4153"/>
        <w:tab w:val="right" w:pos="8306"/>
      </w:tabs>
    </w:pPr>
  </w:style>
  <w:style w:type="character" w:customStyle="1" w:styleId="a6">
    <w:name w:val="Верхний колонтитул Знак"/>
    <w:basedOn w:val="1"/>
    <w:link w:val="a5"/>
    <w:rPr>
      <w:sz w:val="20"/>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7"/>
    <w:rPr>
      <w:color w:val="0000FF"/>
      <w:u w:val="single"/>
    </w:rPr>
  </w:style>
  <w:style w:type="character" w:styleId="a7">
    <w:name w:val="Hyperlink"/>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PlusNonformat">
    <w:name w:val="ConsPlusNonformat"/>
    <w:link w:val="ConsPlusNonformat0"/>
    <w:pPr>
      <w:widowControl w:val="0"/>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ConsNonformat">
    <w:name w:val="ConsNonformat"/>
    <w:link w:val="ConsNonformat0"/>
    <w:pPr>
      <w:widowControl w:val="0"/>
      <w:jc w:val="both"/>
    </w:pPr>
    <w:rPr>
      <w:rFonts w:ascii="Courier New" w:hAnsi="Courier New"/>
      <w:sz w:val="20"/>
    </w:rPr>
  </w:style>
  <w:style w:type="character" w:customStyle="1" w:styleId="ConsNonformat0">
    <w:name w:val="ConsNonformat"/>
    <w:link w:val="ConsNonformat"/>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87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1728</Words>
  <Characters>9853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cp:lastPrinted>2022-04-28T08:10:00Z</cp:lastPrinted>
  <dcterms:created xsi:type="dcterms:W3CDTF">2022-04-28T07:50:00Z</dcterms:created>
  <dcterms:modified xsi:type="dcterms:W3CDTF">2022-05-05T11:05:00Z</dcterms:modified>
</cp:coreProperties>
</file>